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2A" w:rsidRDefault="004F082A" w:rsidP="004F082A">
      <w:pPr>
        <w:rPr>
          <w:b/>
          <w:color w:val="ED7D31" w:themeColor="accent2"/>
          <w:sz w:val="32"/>
          <w:szCs w:val="32"/>
          <w:u w:val="single"/>
        </w:rPr>
      </w:pPr>
      <w:bookmarkStart w:id="0" w:name="_GoBack"/>
      <w:bookmarkEnd w:id="0"/>
      <w:r w:rsidRPr="00052C82">
        <w:rPr>
          <w:b/>
          <w:color w:val="ED7D31" w:themeColor="accent2"/>
          <w:sz w:val="32"/>
          <w:szCs w:val="32"/>
          <w:u w:val="single"/>
        </w:rPr>
        <w:t>NE</w:t>
      </w:r>
      <w:r>
        <w:rPr>
          <w:b/>
          <w:color w:val="ED7D31" w:themeColor="accent2"/>
          <w:sz w:val="32"/>
          <w:szCs w:val="32"/>
          <w:u w:val="single"/>
        </w:rPr>
        <w:t>W OBSERVATIONS IN GUJRAMS FOR BAP</w:t>
      </w:r>
      <w:r w:rsidR="00AE7870">
        <w:rPr>
          <w:b/>
          <w:color w:val="ED7D31" w:themeColor="accent2"/>
          <w:sz w:val="32"/>
          <w:szCs w:val="32"/>
          <w:u w:val="single"/>
        </w:rPr>
        <w:t xml:space="preserve"> </w:t>
      </w:r>
      <w:r w:rsidRPr="00052C82">
        <w:rPr>
          <w:b/>
          <w:color w:val="ED7D31" w:themeColor="accent2"/>
          <w:sz w:val="32"/>
          <w:szCs w:val="32"/>
          <w:u w:val="single"/>
        </w:rPr>
        <w:t>MODULE:</w:t>
      </w:r>
    </w:p>
    <w:p w:rsidR="00FD14CC" w:rsidRPr="003A4991" w:rsidRDefault="00FD14CC" w:rsidP="00FD14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1:</w:t>
      </w:r>
    </w:p>
    <w:p w:rsidR="00FD14CC" w:rsidRDefault="00FD14CC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hyperlink r:id="rId5" w:history="1">
        <w:r w:rsidR="00012E66" w:rsidRPr="00012E66">
          <w:rPr>
            <w:rStyle w:val="p-breadcrumb-item-label"/>
            <w:rFonts w:ascii="Times New Roman" w:hAnsi="Times New Roman" w:cs="Times New Roman"/>
            <w:sz w:val="24"/>
            <w:szCs w:val="24"/>
          </w:rPr>
          <w:t>Finalise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012E66">
        <w:rPr>
          <w:rFonts w:ascii="Times New Roman" w:eastAsia="Times New Roman" w:hAnsi="Times New Roman" w:cs="Times New Roman"/>
          <w:sz w:val="24"/>
          <w:szCs w:val="24"/>
          <w:lang w:eastAsia="en-IN"/>
        </w:rPr>
        <w:t>Search Box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012E66">
        <w:rPr>
          <w:rFonts w:ascii="Times New Roman" w:eastAsia="Times New Roman" w:hAnsi="Times New Roman" w:cs="Times New Roman"/>
          <w:sz w:val="24"/>
          <w:szCs w:val="24"/>
          <w:lang w:eastAsia="en-IN"/>
        </w:rPr>
        <w:t>Unable to fetch the existing data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modules.</w:t>
      </w:r>
    </w:p>
    <w:p w:rsidR="00FD14CC" w:rsidRDefault="00FD14CC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Data should be fetched according to search data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: Unable to fetch the data even we are searching a existing. It is displaying “No data found.”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9017C2" w:rsidRDefault="009017C2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857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P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27B" w:rsidRPr="0035627B" w:rsidRDefault="006E006B" w:rsidP="00356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9017C2" w:rsidRPr="003A4991" w:rsidRDefault="009017C2" w:rsidP="00901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2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9017C2" w:rsidRDefault="009017C2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hyperlink r:id="rId7" w:history="1">
        <w:r w:rsidRPr="00012E66">
          <w:rPr>
            <w:rStyle w:val="p-breadcrumb-item-label"/>
            <w:rFonts w:ascii="Times New Roman" w:hAnsi="Times New Roman" w:cs="Times New Roman"/>
            <w:sz w:val="24"/>
            <w:szCs w:val="24"/>
          </w:rPr>
          <w:t>Finalise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Button → Functionality is not working. Check for all modules.</w:t>
      </w:r>
    </w:p>
    <w:p w:rsidR="009017C2" w:rsidRDefault="009017C2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user clicks on update it should update all the data &amp; it should display a popup that “Finalise project updated successfully.”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35627B">
        <w:rPr>
          <w:rFonts w:ascii="Times New Roman" w:eastAsia="Times New Roman" w:hAnsi="Times New Roman" w:cs="Times New Roman"/>
          <w:sz w:val="24"/>
          <w:szCs w:val="24"/>
          <w:lang w:eastAsia="en-IN"/>
        </w:rPr>
        <w:t>: Update button is not clickable.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  <w:r w:rsidR="003562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35627B" w:rsidRDefault="0035627B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5731510" cy="29273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P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61" w:rsidRDefault="006E006B" w:rsidP="002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6F59E8" w:rsidRPr="003A4991" w:rsidRDefault="006F59E8" w:rsidP="006F59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3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6F59E8" w:rsidRDefault="006F59E8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="00152F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Reports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152F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9" w:history="1">
        <w:r w:rsidR="00152F31" w:rsidRPr="00152F31">
          <w:rPr>
            <w:rStyle w:val="p-breadcrumb-item-label"/>
            <w:rFonts w:ascii="Times New Roman" w:hAnsi="Times New Roman" w:cs="Times New Roman"/>
            <w:sz w:val="24"/>
            <w:szCs w:val="24"/>
          </w:rPr>
          <w:t>B01- Approved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14159"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Generate Report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generating the report back button functionality is not working.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modules.</w:t>
      </w:r>
    </w:p>
    <w:p w:rsidR="006F59E8" w:rsidRDefault="006F59E8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Clicking on back button should be directed to the previous page.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>It is clickable but it stays in the same page.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860958" w:rsidRDefault="00860958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4422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P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526" w:rsidRDefault="006E006B" w:rsidP="0055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557526" w:rsidRDefault="00557526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642CA" w:rsidRDefault="003642CA" w:rsidP="00992F0B">
      <w:pPr>
        <w:spacing w:before="100" w:beforeAutospacing="1" w:after="100" w:afterAutospacing="1" w:line="240" w:lineRule="auto"/>
        <w:outlineLvl w:val="2"/>
        <w:rPr>
          <w:b/>
          <w:color w:val="ED7D31" w:themeColor="accent2"/>
          <w:sz w:val="32"/>
          <w:szCs w:val="32"/>
          <w:u w:val="single"/>
        </w:rPr>
      </w:pPr>
    </w:p>
    <w:p w:rsidR="00992F0B" w:rsidRPr="003A4991" w:rsidRDefault="00992F0B" w:rsidP="00992F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 xml:space="preserve">Issue </w:t>
      </w:r>
      <w:r w:rsidR="00911BE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</w:p>
    <w:p w:rsidR="00992F0B" w:rsidRDefault="00992F0B" w:rsidP="0099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BAP →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Budget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 filled all the fields and save data.</w:t>
      </w:r>
    </w:p>
    <w:p w:rsidR="00992F0B" w:rsidRDefault="00992F0B" w:rsidP="0099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 should be added to the record section.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After filling the fields and clicked on save button different popup message displayed as shown in the screenshot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992F0B" w:rsidRPr="00052C82" w:rsidRDefault="00911BE5" w:rsidP="004F082A">
      <w:pPr>
        <w:rPr>
          <w:b/>
          <w:color w:val="ED7D31" w:themeColor="accent2"/>
          <w:sz w:val="32"/>
          <w:szCs w:val="32"/>
          <w:u w:val="single"/>
        </w:rPr>
      </w:pPr>
      <w:r>
        <w:rPr>
          <w:b/>
          <w:noProof/>
          <w:color w:val="ED7D31" w:themeColor="accent2"/>
          <w:sz w:val="32"/>
          <w:szCs w:val="32"/>
          <w:u w:val="single"/>
          <w:lang w:eastAsia="en-IN"/>
        </w:rPr>
        <w:drawing>
          <wp:inline distT="0" distB="0" distL="0" distR="0">
            <wp:extent cx="5731510" cy="27171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P_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2CA" w:rsidRDefault="006E006B" w:rsidP="0036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7F7C92" w:rsidRPr="003209D2" w:rsidRDefault="007F7C92" w:rsidP="003209D2">
      <w:pPr>
        <w:pStyle w:val="Heading3"/>
      </w:pPr>
      <w:r>
        <w:br/>
      </w:r>
      <w:r w:rsidRPr="00052C82">
        <w:rPr>
          <w:color w:val="ED7D31" w:themeColor="accent2"/>
          <w:sz w:val="32"/>
          <w:szCs w:val="32"/>
          <w:u w:val="single"/>
        </w:rPr>
        <w:t>NE</w:t>
      </w:r>
      <w:r>
        <w:rPr>
          <w:color w:val="ED7D31" w:themeColor="accent2"/>
          <w:sz w:val="32"/>
          <w:szCs w:val="32"/>
          <w:u w:val="single"/>
        </w:rPr>
        <w:t>W</w:t>
      </w:r>
      <w:r>
        <w:rPr>
          <w:b w:val="0"/>
          <w:color w:val="ED7D31" w:themeColor="accent2"/>
          <w:sz w:val="32"/>
          <w:szCs w:val="32"/>
          <w:u w:val="single"/>
        </w:rPr>
        <w:t xml:space="preserve"> OBSERVATIONS IN GUJRAMS FOR SSUM </w:t>
      </w:r>
      <w:r w:rsidRPr="00052C82">
        <w:rPr>
          <w:color w:val="ED7D31" w:themeColor="accent2"/>
          <w:sz w:val="32"/>
          <w:szCs w:val="32"/>
          <w:u w:val="single"/>
        </w:rPr>
        <w:t>MODULE:</w:t>
      </w:r>
      <w:r>
        <w:rPr>
          <w:b w:val="0"/>
          <w:color w:val="ED7D31" w:themeColor="accent2"/>
          <w:sz w:val="32"/>
          <w:szCs w:val="32"/>
          <w:u w:val="single"/>
        </w:rPr>
        <w:br/>
      </w:r>
      <w:r>
        <w:rPr>
          <w:b w:val="0"/>
          <w:color w:val="ED7D31" w:themeColor="accent2"/>
          <w:sz w:val="32"/>
          <w:szCs w:val="32"/>
          <w:u w:val="single"/>
        </w:rPr>
        <w:br/>
      </w:r>
      <w:r w:rsidRPr="003209D2">
        <w:t>Issue 1:</w:t>
      </w:r>
      <w:r w:rsidRPr="003209D2">
        <w:rPr>
          <w:b w:val="0"/>
        </w:rPr>
        <w:t xml:space="preserve"> Unnecessary Map in SSUM Module</w:t>
      </w:r>
      <w:r w:rsidR="003209D2" w:rsidRPr="003209D2">
        <w:rPr>
          <w:b w:val="0"/>
        </w:rPr>
        <w:br/>
      </w:r>
      <w:r w:rsidRPr="003209D2">
        <w:rPr>
          <w:sz w:val="24"/>
          <w:szCs w:val="24"/>
        </w:rPr>
        <w:t>Issue</w:t>
      </w:r>
      <w:r w:rsidR="003209D2" w:rsidRPr="003209D2">
        <w:rPr>
          <w:sz w:val="24"/>
          <w:szCs w:val="24"/>
        </w:rPr>
        <w:t>:</w:t>
      </w:r>
      <w:r w:rsidR="003209D2" w:rsidRPr="003209D2">
        <w:rPr>
          <w:b w:val="0"/>
          <w:sz w:val="24"/>
          <w:szCs w:val="24"/>
        </w:rPr>
        <w:t xml:space="preserve"> M</w:t>
      </w:r>
      <w:r w:rsidRPr="007F7C92">
        <w:rPr>
          <w:b w:val="0"/>
          <w:sz w:val="24"/>
          <w:szCs w:val="24"/>
        </w:rPr>
        <w:t>ap is displayed in the SSUM module, but it is not needed.</w:t>
      </w:r>
      <w:r w:rsidR="00273D50" w:rsidRPr="003209D2">
        <w:rPr>
          <w:b w:val="0"/>
          <w:sz w:val="24"/>
          <w:szCs w:val="24"/>
        </w:rPr>
        <w:br/>
      </w:r>
      <w:r w:rsidRPr="003209D2">
        <w:rPr>
          <w:sz w:val="24"/>
          <w:szCs w:val="24"/>
        </w:rPr>
        <w:t>Priority</w:t>
      </w:r>
      <w:r w:rsidRPr="007F7C92">
        <w:rPr>
          <w:sz w:val="24"/>
          <w:szCs w:val="24"/>
        </w:rPr>
        <w:t>:</w:t>
      </w:r>
      <w:r w:rsidRPr="007F7C92">
        <w:rPr>
          <w:b w:val="0"/>
          <w:sz w:val="24"/>
          <w:szCs w:val="24"/>
        </w:rPr>
        <w:t xml:space="preserve"> Medium</w:t>
      </w:r>
      <w:r w:rsidR="00273D50" w:rsidRPr="003209D2">
        <w:rPr>
          <w:b w:val="0"/>
          <w:sz w:val="24"/>
          <w:szCs w:val="24"/>
        </w:rPr>
        <w:br/>
      </w:r>
      <w:r w:rsidRPr="003209D2">
        <w:rPr>
          <w:sz w:val="24"/>
          <w:szCs w:val="24"/>
        </w:rPr>
        <w:t>Category</w:t>
      </w:r>
      <w:r w:rsidRPr="007F7C92">
        <w:rPr>
          <w:sz w:val="24"/>
          <w:szCs w:val="24"/>
        </w:rPr>
        <w:t>:</w:t>
      </w:r>
      <w:r w:rsidRPr="007F7C92">
        <w:rPr>
          <w:b w:val="0"/>
          <w:sz w:val="24"/>
          <w:szCs w:val="24"/>
        </w:rPr>
        <w:t xml:space="preserve"> UI/UX</w:t>
      </w:r>
      <w:r w:rsidR="00273D50" w:rsidRPr="003209D2">
        <w:rPr>
          <w:b w:val="0"/>
          <w:sz w:val="24"/>
          <w:szCs w:val="24"/>
        </w:rPr>
        <w:br/>
      </w:r>
      <w:r w:rsidRPr="003209D2">
        <w:rPr>
          <w:sz w:val="24"/>
          <w:szCs w:val="24"/>
        </w:rPr>
        <w:t>Expected Result</w:t>
      </w:r>
      <w:r w:rsidRPr="007F7C92">
        <w:rPr>
          <w:sz w:val="24"/>
          <w:szCs w:val="24"/>
        </w:rPr>
        <w:t>:</w:t>
      </w:r>
      <w:r w:rsidRPr="007F7C92">
        <w:rPr>
          <w:b w:val="0"/>
          <w:sz w:val="24"/>
          <w:szCs w:val="24"/>
        </w:rPr>
        <w:t xml:space="preserve"> The SSUM module should not display the map.</w:t>
      </w:r>
      <w:r w:rsidRPr="003209D2">
        <w:rPr>
          <w:b w:val="0"/>
          <w:sz w:val="24"/>
          <w:szCs w:val="24"/>
        </w:rPr>
        <w:br/>
      </w:r>
      <w:r w:rsidRPr="003209D2">
        <w:rPr>
          <w:sz w:val="24"/>
          <w:szCs w:val="24"/>
        </w:rPr>
        <w:t>Actual Result:</w:t>
      </w:r>
      <w:r w:rsidRPr="003209D2">
        <w:rPr>
          <w:b w:val="0"/>
          <w:sz w:val="24"/>
          <w:szCs w:val="24"/>
        </w:rPr>
        <w:t xml:space="preserve"> The map is unnecessarily shown in the SSUM module.</w:t>
      </w:r>
      <w:r w:rsidRPr="003209D2">
        <w:rPr>
          <w:b w:val="0"/>
          <w:sz w:val="24"/>
          <w:szCs w:val="24"/>
        </w:rPr>
        <w:br/>
      </w:r>
      <w:r w:rsidRPr="003209D2">
        <w:rPr>
          <w:b w:val="0"/>
          <w:color w:val="ED7D31" w:themeColor="accent2"/>
          <w:sz w:val="32"/>
          <w:szCs w:val="32"/>
          <w:u w:val="single"/>
        </w:rPr>
        <w:br/>
      </w:r>
      <w:r w:rsidRPr="001A7E3E">
        <w:rPr>
          <w:noProof/>
        </w:rPr>
        <w:lastRenderedPageBreak/>
        <w:drawing>
          <wp:inline distT="0" distB="0" distL="0" distR="0" wp14:anchorId="50AB8A94" wp14:editId="5FF04374">
            <wp:extent cx="6102985" cy="2839085"/>
            <wp:effectExtent l="0" t="0" r="0" b="0"/>
            <wp:docPr id="5" name="Picture 5" descr="F:\GUJRAMS\Screenshot_SSU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JRAMS\Screenshot_SSUM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50">
        <w:rPr>
          <w:color w:val="ED7D31" w:themeColor="accent2"/>
          <w:sz w:val="32"/>
          <w:szCs w:val="32"/>
          <w:u w:val="single"/>
        </w:rPr>
        <w:br/>
      </w:r>
    </w:p>
    <w:p w:rsidR="007F7C92" w:rsidRPr="007F7C92" w:rsidRDefault="00273D50" w:rsidP="0027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 2: Missing Phone Number Validation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system allows submission without validating the phone number field.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High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Validation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phone number field should accept only valid formats and should not allow empty or incorrect entries.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user can submit the form without entering a valid phone number.</w:t>
      </w:r>
    </w:p>
    <w:p w:rsidR="00273D50" w:rsidRPr="00273D50" w:rsidRDefault="007F7C92" w:rsidP="00273D50">
      <w:pPr>
        <w:pStyle w:val="NormalWeb"/>
      </w:pPr>
      <w:r w:rsidRPr="007F7C92">
        <w:rPr>
          <w:b/>
          <w:noProof/>
          <w:color w:val="ED7D31" w:themeColor="accent2"/>
          <w:sz w:val="32"/>
          <w:szCs w:val="32"/>
          <w:u w:val="single"/>
        </w:rPr>
        <w:drawing>
          <wp:inline distT="0" distB="0" distL="0" distR="0">
            <wp:extent cx="5731510" cy="1921277"/>
            <wp:effectExtent l="0" t="0" r="2540" b="3175"/>
            <wp:docPr id="6" name="Picture 6" descr="F:\GUJRAMS\Screenshot_SSU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GUJRAMS\Screenshot_SSUM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2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D50">
        <w:rPr>
          <w:b/>
          <w:color w:val="ED7D31" w:themeColor="accent2"/>
          <w:sz w:val="32"/>
          <w:szCs w:val="32"/>
          <w:u w:val="single"/>
        </w:rPr>
        <w:br/>
      </w:r>
      <w:r w:rsidR="00273D50" w:rsidRPr="00273D50">
        <w:rPr>
          <w:b/>
          <w:bCs/>
        </w:rPr>
        <w:t>Issue 3: Alignment Issue near Address Field</w:t>
      </w:r>
      <w:r w:rsidR="00273D50" w:rsidRPr="00273D50">
        <w:br/>
      </w:r>
      <w:r w:rsidR="00273D50" w:rsidRPr="00273D50">
        <w:rPr>
          <w:b/>
          <w:bCs/>
        </w:rPr>
        <w:t>Issue:</w:t>
      </w:r>
      <w:r w:rsidR="00273D50" w:rsidRPr="00273D50">
        <w:t xml:space="preserve"> </w:t>
      </w:r>
      <w:r w:rsidR="00913E8E">
        <w:t>A</w:t>
      </w:r>
      <w:r w:rsidR="00273D50" w:rsidRPr="00273D50">
        <w:t>ddress field looks uneven.</w:t>
      </w:r>
      <w:r w:rsidR="00273D50" w:rsidRPr="00273D50">
        <w:br/>
      </w:r>
      <w:r w:rsidR="00273D50" w:rsidRPr="00273D50">
        <w:rPr>
          <w:b/>
          <w:bCs/>
        </w:rPr>
        <w:t>Priority:</w:t>
      </w:r>
      <w:r w:rsidR="00273D50" w:rsidRPr="00273D50">
        <w:t xml:space="preserve"> Low</w:t>
      </w:r>
      <w:r w:rsidR="00273D50" w:rsidRPr="00273D50">
        <w:br/>
      </w:r>
      <w:r w:rsidR="00273D50" w:rsidRPr="00273D50">
        <w:rPr>
          <w:b/>
          <w:bCs/>
        </w:rPr>
        <w:t>Category:</w:t>
      </w:r>
      <w:r w:rsidR="00273D50" w:rsidRPr="00273D50">
        <w:t xml:space="preserve"> UI/UX</w:t>
      </w:r>
      <w:r w:rsidR="00273D50" w:rsidRPr="00273D50">
        <w:br/>
      </w:r>
      <w:r w:rsidR="00273D50" w:rsidRPr="00273D50">
        <w:rPr>
          <w:b/>
          <w:bCs/>
        </w:rPr>
        <w:t>Expected Result:</w:t>
      </w:r>
      <w:r w:rsidR="00273D50" w:rsidRPr="00273D50">
        <w:t xml:space="preserve"> </w:t>
      </w:r>
      <w:r w:rsidR="003209D2">
        <w:t>A</w:t>
      </w:r>
      <w:r w:rsidR="00273D50" w:rsidRPr="00273D50">
        <w:t>ddress field should be properly aligned.</w:t>
      </w:r>
      <w:r w:rsidR="00273D50" w:rsidRPr="00273D50">
        <w:br/>
      </w:r>
      <w:r w:rsidR="00273D50" w:rsidRPr="00273D50">
        <w:rPr>
          <w:b/>
          <w:bCs/>
        </w:rPr>
        <w:t>Actual Result:</w:t>
      </w:r>
      <w:r w:rsidR="003209D2">
        <w:t xml:space="preserve"> A</w:t>
      </w:r>
      <w:r w:rsidR="00273D50" w:rsidRPr="00273D50">
        <w:t xml:space="preserve">ddress field </w:t>
      </w:r>
      <w:r w:rsidR="003209D2">
        <w:t xml:space="preserve">is </w:t>
      </w:r>
      <w:r w:rsidR="00273D50" w:rsidRPr="00273D50">
        <w:t>not aligned properly.</w:t>
      </w:r>
    </w:p>
    <w:p w:rsidR="007F7C92" w:rsidRPr="007F7C92" w:rsidRDefault="00273D50" w:rsidP="007F7C92">
      <w:pPr>
        <w:rPr>
          <w:b/>
          <w:color w:val="ED7D31" w:themeColor="accent2"/>
          <w:sz w:val="32"/>
          <w:szCs w:val="32"/>
          <w:u w:val="single"/>
        </w:rPr>
      </w:pPr>
      <w:r>
        <w:rPr>
          <w:b/>
          <w:color w:val="ED7D31" w:themeColor="accent2"/>
          <w:sz w:val="32"/>
          <w:szCs w:val="32"/>
          <w:u w:val="single"/>
        </w:rPr>
        <w:lastRenderedPageBreak/>
        <w:br/>
      </w:r>
      <w:r w:rsidR="007F7C92" w:rsidRPr="007F7C92">
        <w:rPr>
          <w:b/>
          <w:color w:val="ED7D31" w:themeColor="accent2"/>
          <w:sz w:val="32"/>
          <w:szCs w:val="32"/>
          <w:u w:val="single"/>
        </w:rPr>
        <w:br/>
      </w:r>
      <w:r w:rsidR="007F7C92" w:rsidRPr="007F7C92">
        <w:rPr>
          <w:noProof/>
          <w:lang w:eastAsia="en-IN"/>
        </w:rPr>
        <w:drawing>
          <wp:inline distT="0" distB="0" distL="0" distR="0">
            <wp:extent cx="5731510" cy="806349"/>
            <wp:effectExtent l="0" t="0" r="2540" b="0"/>
            <wp:docPr id="7" name="Picture 7" descr="F:\GUJRAMS\Screenshot_SSUM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GUJRAMS\Screenshot_SSUM_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92" w:rsidRPr="00273D50" w:rsidRDefault="00273D50" w:rsidP="0027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 4: No Response after Clicking Save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the Save button, the record should be saved and the user should be created, but nothing happens on the page.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High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Functionality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Save, the record should be saved and a user should be created, with a success message or navigation.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Save, there is no response or movement on the page.</w:t>
      </w:r>
      <w:r w:rsidR="007F7C92" w:rsidRPr="007F7C92">
        <w:rPr>
          <w:b/>
          <w:color w:val="ED7D31" w:themeColor="accent2"/>
          <w:sz w:val="32"/>
          <w:szCs w:val="32"/>
          <w:u w:val="single"/>
        </w:rPr>
        <w:br/>
      </w:r>
      <w:r w:rsidR="007F7C92" w:rsidRPr="007F7C92">
        <w:rPr>
          <w:noProof/>
          <w:lang w:eastAsia="en-IN"/>
        </w:rPr>
        <w:drawing>
          <wp:inline distT="0" distB="0" distL="0" distR="0">
            <wp:extent cx="5731510" cy="2818952"/>
            <wp:effectExtent l="0" t="0" r="2540" b="635"/>
            <wp:docPr id="8" name="Picture 8" descr="F:\GUJRAMS\Screenshot_SSUM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GUJRAMS\Screenshot_SSUM_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FA" w:rsidRDefault="006E006B"/>
    <w:sectPr w:rsidR="00581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3790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67E6"/>
    <w:multiLevelType w:val="hybridMultilevel"/>
    <w:tmpl w:val="80907E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4B3E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5250B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026E5"/>
    <w:multiLevelType w:val="hybridMultilevel"/>
    <w:tmpl w:val="C7083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55E84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1884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37335"/>
    <w:multiLevelType w:val="multilevel"/>
    <w:tmpl w:val="05BA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A"/>
    <w:rsid w:val="00012E66"/>
    <w:rsid w:val="00152F31"/>
    <w:rsid w:val="00202561"/>
    <w:rsid w:val="00273D50"/>
    <w:rsid w:val="00274D9E"/>
    <w:rsid w:val="003209D2"/>
    <w:rsid w:val="0035627B"/>
    <w:rsid w:val="003642CA"/>
    <w:rsid w:val="004E79A8"/>
    <w:rsid w:val="004F082A"/>
    <w:rsid w:val="00557526"/>
    <w:rsid w:val="006E006B"/>
    <w:rsid w:val="006F4BA0"/>
    <w:rsid w:val="006F59E8"/>
    <w:rsid w:val="007F7C92"/>
    <w:rsid w:val="00860958"/>
    <w:rsid w:val="009017C2"/>
    <w:rsid w:val="00911BE5"/>
    <w:rsid w:val="00913E8E"/>
    <w:rsid w:val="00992F0B"/>
    <w:rsid w:val="00AE7870"/>
    <w:rsid w:val="00D14159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C3D71-165E-4B39-A98D-A9B31E8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92"/>
  </w:style>
  <w:style w:type="paragraph" w:styleId="Heading3">
    <w:name w:val="heading 3"/>
    <w:basedOn w:val="Normal"/>
    <w:link w:val="Heading3Char"/>
    <w:uiPriority w:val="9"/>
    <w:qFormat/>
    <w:rsid w:val="007F7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-breadcrumb-item-label">
    <w:name w:val="p-breadcrumb-item-label"/>
    <w:basedOn w:val="DefaultParagraphFont"/>
    <w:rsid w:val="00012E66"/>
  </w:style>
  <w:style w:type="character" w:customStyle="1" w:styleId="Heading3Char">
    <w:name w:val="Heading 3 Char"/>
    <w:basedOn w:val="DefaultParagraphFont"/>
    <w:link w:val="Heading3"/>
    <w:uiPriority w:val="9"/>
    <w:rsid w:val="007F7C9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7F7C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F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qa.satragroup.in/GujRAMS19/dashboard/BAP/BAPFinaliseprojects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qa.satragroup.in/GujRAMS19/dashboard/BAP/BAPFinaliseprojects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qa.satragroup.in/GujRAMS19/dashboard/BAP/BAP_Reports/Approvedprojects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Guda</dc:creator>
  <cp:keywords/>
  <dc:description/>
  <cp:lastModifiedBy>krishnakantha Ayyalasomayaju</cp:lastModifiedBy>
  <cp:revision>2</cp:revision>
  <dcterms:created xsi:type="dcterms:W3CDTF">2025-06-06T05:17:00Z</dcterms:created>
  <dcterms:modified xsi:type="dcterms:W3CDTF">2025-06-06T05:17:00Z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d469fb60-1548-4641-94b1-ada126c827da</vt:lpwstr>
  </property>
</Properties>
</file>