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97DF8" w14:textId="77777777" w:rsidR="001D0A48" w:rsidRDefault="00561298" w:rsidP="001D0A48">
      <w:pPr>
        <w:pStyle w:val="Heading2"/>
        <w:numPr>
          <w:ilvl w:val="0"/>
          <w:numId w:val="0"/>
        </w:numPr>
      </w:pPr>
      <w:r>
        <w:t>Observations</w:t>
      </w:r>
      <w:r w:rsidR="00FF0F84">
        <w:t xml:space="preserve"> for the BMS App Testing on Field</w:t>
      </w:r>
      <w:r w:rsidR="008365E2">
        <w:t xml:space="preserve"> </w:t>
      </w:r>
      <w:r w:rsidR="00AA7026">
        <w:t>(ORR Hyderabad)</w:t>
      </w:r>
    </w:p>
    <w:p w14:paraId="2832455F" w14:textId="77777777" w:rsidR="001D0A48" w:rsidRDefault="001D0A48" w:rsidP="00EE7938">
      <w:pPr>
        <w:pStyle w:val="Heading3"/>
      </w:pPr>
      <w:r>
        <w:t>Location Details</w:t>
      </w:r>
    </w:p>
    <w:p w14:paraId="6085F391" w14:textId="4F28B5DF" w:rsidR="00FB5EA6" w:rsidRPr="004B0E86" w:rsidRDefault="004B0E86" w:rsidP="00130B37">
      <w:pPr>
        <w:pStyle w:val="ListParagraph"/>
        <w:numPr>
          <w:ilvl w:val="0"/>
          <w:numId w:val="12"/>
        </w:numPr>
        <w:rPr>
          <w:color w:val="4472C4" w:themeColor="accent5"/>
        </w:rPr>
      </w:pPr>
      <w:r w:rsidRPr="004B0E86">
        <w:rPr>
          <w:color w:val="4472C4" w:themeColor="accent5"/>
        </w:rPr>
        <w:t>Field:</w:t>
      </w:r>
      <w:r w:rsidR="00130B37" w:rsidRPr="004B0E86">
        <w:rPr>
          <w:color w:val="4472C4" w:themeColor="accent5"/>
        </w:rPr>
        <w:t xml:space="preserve"> Bridge Function</w:t>
      </w:r>
      <w:r w:rsidR="00130B37" w:rsidRPr="004B0E86">
        <w:rPr>
          <w:color w:val="4472C4" w:themeColor="accent5"/>
        </w:rPr>
        <w:br/>
      </w:r>
      <w:r w:rsidR="0009179C" w:rsidRPr="004B0E86">
        <w:rPr>
          <w:color w:val="4472C4" w:themeColor="accent5"/>
        </w:rPr>
        <w:t xml:space="preserve">Under pass radio Button Option </w:t>
      </w:r>
      <w:r w:rsidR="007F3D31" w:rsidRPr="004B0E86">
        <w:rPr>
          <w:color w:val="4472C4" w:themeColor="accent5"/>
        </w:rPr>
        <w:t xml:space="preserve">Underpass to be replaced with </w:t>
      </w:r>
      <w:r w:rsidR="00130B37" w:rsidRPr="004B0E86">
        <w:rPr>
          <w:color w:val="4472C4" w:themeColor="accent5"/>
        </w:rPr>
        <w:br/>
        <w:t>Pedestrian</w:t>
      </w:r>
      <w:r w:rsidR="007F3D31" w:rsidRPr="004B0E86">
        <w:rPr>
          <w:color w:val="4472C4" w:themeColor="accent5"/>
        </w:rPr>
        <w:t xml:space="preserve"> Underpass, Cattle Underpass and Vehicle Underpass.</w:t>
      </w:r>
      <w:r w:rsidR="00130B37" w:rsidRPr="004B0E86">
        <w:rPr>
          <w:color w:val="4472C4" w:themeColor="accent5"/>
        </w:rPr>
        <w:br/>
        <w:t>To Provide one more radio button option Bridge over river.</w:t>
      </w:r>
    </w:p>
    <w:p w14:paraId="2273AEEF" w14:textId="77777777" w:rsidR="00FB5EA6" w:rsidRDefault="00FB5EA6" w:rsidP="00FB5EA6"/>
    <w:p w14:paraId="79D2BD04" w14:textId="35FC936F" w:rsidR="00FB5EA6" w:rsidRDefault="00FB5EA6" w:rsidP="00FB5EA6">
      <w:r w:rsidRPr="00FB5EA6">
        <w:t>Function of the Bridge</w:t>
      </w:r>
      <w:r>
        <w:t>: The Look up Table shall be updated as below</w:t>
      </w:r>
    </w:p>
    <w:tbl>
      <w:tblPr>
        <w:tblW w:w="3747" w:type="dxa"/>
        <w:tblInd w:w="1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47"/>
      </w:tblGrid>
      <w:tr w:rsidR="00FB5EA6" w:rsidRPr="00FB5EA6" w14:paraId="4282EE36" w14:textId="77777777" w:rsidTr="00FB5EA6">
        <w:trPr>
          <w:trHeight w:val="360"/>
        </w:trPr>
        <w:tc>
          <w:tcPr>
            <w:tcW w:w="3747" w:type="dxa"/>
            <w:shd w:val="clear" w:color="auto" w:fill="auto"/>
            <w:noWrap/>
            <w:vAlign w:val="center"/>
            <w:hideMark/>
          </w:tcPr>
          <w:p w14:paraId="531E0A6E" w14:textId="77777777" w:rsidR="00FB5EA6" w:rsidRPr="00FB5EA6" w:rsidRDefault="00FB5EA6" w:rsidP="00CD308B">
            <w:pPr>
              <w:spacing w:line="240" w:lineRule="auto"/>
              <w:rPr>
                <w:rFonts w:eastAsia="Times New Roman" w:cs="Arial"/>
                <w:sz w:val="20"/>
                <w:szCs w:val="20"/>
                <w:lang w:val="en-US"/>
              </w:rPr>
            </w:pPr>
            <w:r w:rsidRPr="00FB5EA6">
              <w:rPr>
                <w:rFonts w:eastAsia="Times New Roman" w:cs="Arial"/>
                <w:sz w:val="20"/>
                <w:szCs w:val="20"/>
                <w:lang w:val="en-US"/>
              </w:rPr>
              <w:t>Bridge Over River</w:t>
            </w:r>
          </w:p>
        </w:tc>
      </w:tr>
      <w:tr w:rsidR="00FB5EA6" w:rsidRPr="00FB5EA6" w14:paraId="7F5983D3" w14:textId="77777777" w:rsidTr="00FB5EA6">
        <w:trPr>
          <w:trHeight w:val="360"/>
        </w:trPr>
        <w:tc>
          <w:tcPr>
            <w:tcW w:w="3747" w:type="dxa"/>
            <w:shd w:val="clear" w:color="auto" w:fill="auto"/>
            <w:noWrap/>
            <w:vAlign w:val="center"/>
            <w:hideMark/>
          </w:tcPr>
          <w:p w14:paraId="33F955B3" w14:textId="77777777" w:rsidR="00FB5EA6" w:rsidRPr="00FB5EA6" w:rsidRDefault="00FB5EA6" w:rsidP="00CD308B">
            <w:pPr>
              <w:spacing w:line="240" w:lineRule="auto"/>
              <w:rPr>
                <w:rFonts w:eastAsia="Times New Roman" w:cs="Arial"/>
                <w:sz w:val="20"/>
                <w:szCs w:val="20"/>
                <w:lang w:val="en-US"/>
              </w:rPr>
            </w:pPr>
            <w:r w:rsidRPr="00FB5EA6">
              <w:rPr>
                <w:rFonts w:eastAsia="Times New Roman" w:cs="Arial"/>
                <w:sz w:val="20"/>
                <w:szCs w:val="20"/>
                <w:lang w:val="en-US"/>
              </w:rPr>
              <w:t xml:space="preserve">ROB </w:t>
            </w:r>
          </w:p>
        </w:tc>
      </w:tr>
      <w:tr w:rsidR="00FB5EA6" w:rsidRPr="00FB5EA6" w14:paraId="66A868D4" w14:textId="77777777" w:rsidTr="00FB5EA6">
        <w:trPr>
          <w:trHeight w:val="360"/>
        </w:trPr>
        <w:tc>
          <w:tcPr>
            <w:tcW w:w="3747" w:type="dxa"/>
            <w:shd w:val="clear" w:color="auto" w:fill="auto"/>
            <w:noWrap/>
            <w:vAlign w:val="center"/>
            <w:hideMark/>
          </w:tcPr>
          <w:p w14:paraId="282320A7" w14:textId="77777777" w:rsidR="00FB5EA6" w:rsidRPr="00FB5EA6" w:rsidRDefault="00FB5EA6" w:rsidP="00CD308B">
            <w:pPr>
              <w:spacing w:line="240" w:lineRule="auto"/>
              <w:rPr>
                <w:rFonts w:eastAsia="Times New Roman" w:cs="Arial"/>
                <w:sz w:val="20"/>
                <w:szCs w:val="20"/>
                <w:lang w:val="en-US"/>
              </w:rPr>
            </w:pPr>
            <w:r w:rsidRPr="00FB5EA6">
              <w:rPr>
                <w:rFonts w:eastAsia="Times New Roman" w:cs="Arial"/>
                <w:sz w:val="20"/>
                <w:szCs w:val="20"/>
                <w:lang w:val="en-US"/>
              </w:rPr>
              <w:t xml:space="preserve">RUB </w:t>
            </w:r>
          </w:p>
        </w:tc>
      </w:tr>
      <w:tr w:rsidR="00FB5EA6" w:rsidRPr="00FB5EA6" w14:paraId="2314B77F" w14:textId="77777777" w:rsidTr="00FB5EA6">
        <w:trPr>
          <w:trHeight w:val="360"/>
        </w:trPr>
        <w:tc>
          <w:tcPr>
            <w:tcW w:w="3747" w:type="dxa"/>
            <w:shd w:val="clear" w:color="auto" w:fill="auto"/>
            <w:noWrap/>
            <w:vAlign w:val="center"/>
            <w:hideMark/>
          </w:tcPr>
          <w:p w14:paraId="65CA75C3" w14:textId="77777777" w:rsidR="00FB5EA6" w:rsidRPr="00FB5EA6" w:rsidRDefault="00FB5EA6" w:rsidP="00CD308B">
            <w:pPr>
              <w:spacing w:line="240" w:lineRule="auto"/>
              <w:rPr>
                <w:rFonts w:eastAsia="Times New Roman" w:cs="Arial"/>
                <w:sz w:val="20"/>
                <w:szCs w:val="20"/>
                <w:lang w:val="en-US"/>
              </w:rPr>
            </w:pPr>
            <w:r w:rsidRPr="00FB5EA6">
              <w:rPr>
                <w:rFonts w:eastAsia="Times New Roman" w:cs="Arial"/>
                <w:sz w:val="20"/>
                <w:szCs w:val="20"/>
                <w:lang w:val="en-US"/>
              </w:rPr>
              <w:t>Viaduct</w:t>
            </w:r>
          </w:p>
        </w:tc>
      </w:tr>
      <w:tr w:rsidR="00FB5EA6" w:rsidRPr="00FB5EA6" w14:paraId="0E4FAE3B" w14:textId="77777777" w:rsidTr="00FB5EA6">
        <w:trPr>
          <w:trHeight w:val="360"/>
        </w:trPr>
        <w:tc>
          <w:tcPr>
            <w:tcW w:w="3747" w:type="dxa"/>
            <w:shd w:val="clear" w:color="auto" w:fill="auto"/>
            <w:noWrap/>
            <w:vAlign w:val="center"/>
            <w:hideMark/>
          </w:tcPr>
          <w:p w14:paraId="6CD04E10" w14:textId="77777777" w:rsidR="00FB5EA6" w:rsidRPr="00FB5EA6" w:rsidRDefault="00FB5EA6" w:rsidP="00CD308B">
            <w:pPr>
              <w:spacing w:line="240" w:lineRule="auto"/>
              <w:rPr>
                <w:rFonts w:eastAsia="Times New Roman" w:cs="Arial"/>
                <w:color w:val="FF0000"/>
                <w:sz w:val="20"/>
                <w:szCs w:val="20"/>
                <w:lang w:val="en-US"/>
              </w:rPr>
            </w:pPr>
            <w:r w:rsidRPr="00FB5EA6">
              <w:rPr>
                <w:rFonts w:eastAsia="Times New Roman" w:cs="Arial"/>
                <w:color w:val="FF0000"/>
                <w:sz w:val="20"/>
                <w:szCs w:val="20"/>
                <w:lang w:val="en-US"/>
              </w:rPr>
              <w:t>Vehicular Underpass</w:t>
            </w:r>
          </w:p>
        </w:tc>
      </w:tr>
      <w:tr w:rsidR="00FB5EA6" w:rsidRPr="00FB5EA6" w14:paraId="08A0E402" w14:textId="77777777" w:rsidTr="00FB5EA6">
        <w:trPr>
          <w:trHeight w:val="360"/>
        </w:trPr>
        <w:tc>
          <w:tcPr>
            <w:tcW w:w="3747" w:type="dxa"/>
            <w:shd w:val="clear" w:color="auto" w:fill="auto"/>
            <w:noWrap/>
            <w:vAlign w:val="center"/>
            <w:hideMark/>
          </w:tcPr>
          <w:p w14:paraId="21DBCEFF" w14:textId="77777777" w:rsidR="00FB5EA6" w:rsidRPr="00FB5EA6" w:rsidRDefault="00FB5EA6" w:rsidP="00CD308B">
            <w:pPr>
              <w:spacing w:line="240" w:lineRule="auto"/>
              <w:rPr>
                <w:rFonts w:eastAsia="Times New Roman" w:cs="Arial"/>
                <w:color w:val="FF0000"/>
                <w:sz w:val="20"/>
                <w:szCs w:val="20"/>
                <w:lang w:val="en-US"/>
              </w:rPr>
            </w:pPr>
            <w:r w:rsidRPr="00FB5EA6">
              <w:rPr>
                <w:rFonts w:eastAsia="Times New Roman" w:cs="Arial"/>
                <w:color w:val="FF0000"/>
                <w:sz w:val="20"/>
                <w:szCs w:val="20"/>
                <w:lang w:val="en-US"/>
              </w:rPr>
              <w:t>Pedestrian / Cattle Underpass</w:t>
            </w:r>
          </w:p>
        </w:tc>
      </w:tr>
      <w:tr w:rsidR="00FB5EA6" w:rsidRPr="00FB5EA6" w14:paraId="0643EE46" w14:textId="77777777" w:rsidTr="00FB5EA6">
        <w:trPr>
          <w:trHeight w:val="360"/>
        </w:trPr>
        <w:tc>
          <w:tcPr>
            <w:tcW w:w="3747" w:type="dxa"/>
            <w:shd w:val="clear" w:color="auto" w:fill="auto"/>
            <w:noWrap/>
            <w:vAlign w:val="center"/>
            <w:hideMark/>
          </w:tcPr>
          <w:p w14:paraId="1F57CC43" w14:textId="77777777" w:rsidR="00FB5EA6" w:rsidRPr="00FB5EA6" w:rsidRDefault="00FB5EA6" w:rsidP="00CD308B">
            <w:pPr>
              <w:spacing w:line="240" w:lineRule="auto"/>
              <w:rPr>
                <w:rFonts w:eastAsia="Times New Roman" w:cs="Arial"/>
                <w:sz w:val="20"/>
                <w:szCs w:val="20"/>
                <w:lang w:val="en-US"/>
              </w:rPr>
            </w:pPr>
            <w:r w:rsidRPr="00FB5EA6">
              <w:rPr>
                <w:rFonts w:eastAsia="Times New Roman" w:cs="Arial"/>
                <w:sz w:val="20"/>
                <w:szCs w:val="20"/>
                <w:lang w:val="en-US"/>
              </w:rPr>
              <w:t>Others</w:t>
            </w:r>
          </w:p>
        </w:tc>
      </w:tr>
    </w:tbl>
    <w:p w14:paraId="40740FE3" w14:textId="77777777" w:rsidR="0007353F" w:rsidRDefault="0007353F" w:rsidP="00FB5EA6"/>
    <w:p w14:paraId="6B62ADB6" w14:textId="1731333A" w:rsidR="0007353F" w:rsidRPr="00B1587D" w:rsidRDefault="0007353F" w:rsidP="00FB5EA6">
      <w:pPr>
        <w:rPr>
          <w:color w:val="FF0000"/>
        </w:rPr>
      </w:pPr>
      <w:r w:rsidRPr="00B1587D">
        <w:rPr>
          <w:b/>
          <w:bCs/>
          <w:color w:val="FF0000"/>
        </w:rPr>
        <w:t>Addl:</w:t>
      </w:r>
      <w:r w:rsidRPr="00B1587D">
        <w:rPr>
          <w:color w:val="FF0000"/>
        </w:rPr>
        <w:t xml:space="preserve"> after Category of Bridge, the following </w:t>
      </w:r>
      <w:r w:rsidR="00B1587D" w:rsidRPr="00B1587D">
        <w:rPr>
          <w:color w:val="FF0000"/>
        </w:rPr>
        <w:t xml:space="preserve">detail (additional Parameter) </w:t>
      </w:r>
      <w:r w:rsidRPr="00B1587D">
        <w:rPr>
          <w:color w:val="FF0000"/>
        </w:rPr>
        <w:t>shall be added</w:t>
      </w:r>
    </w:p>
    <w:p w14:paraId="1955E41C" w14:textId="77777777" w:rsidR="00B1587D" w:rsidRPr="00B1587D" w:rsidRDefault="00B1587D" w:rsidP="00B1587D">
      <w:pPr>
        <w:spacing w:line="240" w:lineRule="auto"/>
        <w:rPr>
          <w:b/>
          <w:bCs/>
          <w:color w:val="FF0000"/>
          <w:sz w:val="12"/>
          <w:szCs w:val="12"/>
        </w:rPr>
      </w:pPr>
    </w:p>
    <w:p w14:paraId="354BFCEB" w14:textId="3BE34835" w:rsidR="00B1587D" w:rsidRPr="00B1587D" w:rsidRDefault="00B1587D" w:rsidP="00FB5EA6">
      <w:pPr>
        <w:rPr>
          <w:b/>
          <w:bCs/>
          <w:color w:val="FF0000"/>
        </w:rPr>
      </w:pPr>
      <w:r w:rsidRPr="00B1587D">
        <w:rPr>
          <w:b/>
          <w:bCs/>
          <w:color w:val="FF0000"/>
        </w:rPr>
        <w:t>Support system of Bridge</w:t>
      </w:r>
    </w:p>
    <w:tbl>
      <w:tblPr>
        <w:tblW w:w="3747" w:type="dxa"/>
        <w:tblInd w:w="1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47"/>
      </w:tblGrid>
      <w:tr w:rsidR="00B1587D" w:rsidRPr="00FB5EA6" w14:paraId="678648F8" w14:textId="77777777" w:rsidTr="006A28E9">
        <w:trPr>
          <w:trHeight w:val="360"/>
        </w:trPr>
        <w:tc>
          <w:tcPr>
            <w:tcW w:w="3747" w:type="dxa"/>
            <w:shd w:val="clear" w:color="auto" w:fill="auto"/>
            <w:noWrap/>
            <w:vAlign w:val="center"/>
            <w:hideMark/>
          </w:tcPr>
          <w:p w14:paraId="4C1BF4AC" w14:textId="755AB9E6" w:rsidR="00B1587D" w:rsidRPr="00FB5EA6" w:rsidRDefault="00B1587D" w:rsidP="006A28E9">
            <w:pPr>
              <w:spacing w:line="240" w:lineRule="auto"/>
              <w:rPr>
                <w:rFonts w:eastAsia="Times New Roman" w:cs="Arial"/>
                <w:color w:val="FF0000"/>
                <w:sz w:val="20"/>
                <w:szCs w:val="20"/>
                <w:lang w:val="en-US"/>
              </w:rPr>
            </w:pPr>
            <w:r w:rsidRPr="00B1587D">
              <w:rPr>
                <w:rFonts w:eastAsia="Times New Roman" w:cs="Arial"/>
                <w:color w:val="FF0000"/>
                <w:sz w:val="20"/>
                <w:szCs w:val="20"/>
                <w:lang w:val="en-US"/>
              </w:rPr>
              <w:t>Simply Supported</w:t>
            </w:r>
          </w:p>
        </w:tc>
      </w:tr>
      <w:tr w:rsidR="00B1587D" w:rsidRPr="00FB5EA6" w14:paraId="0CAC1E44" w14:textId="77777777" w:rsidTr="006A28E9">
        <w:trPr>
          <w:trHeight w:val="360"/>
        </w:trPr>
        <w:tc>
          <w:tcPr>
            <w:tcW w:w="3747" w:type="dxa"/>
            <w:shd w:val="clear" w:color="auto" w:fill="auto"/>
            <w:noWrap/>
            <w:vAlign w:val="center"/>
            <w:hideMark/>
          </w:tcPr>
          <w:p w14:paraId="25AA2DCF" w14:textId="21CB0965" w:rsidR="00B1587D" w:rsidRPr="00FB5EA6" w:rsidRDefault="00B1587D" w:rsidP="006A28E9">
            <w:pPr>
              <w:spacing w:line="240" w:lineRule="auto"/>
              <w:rPr>
                <w:rFonts w:eastAsia="Times New Roman" w:cs="Arial"/>
                <w:color w:val="FF0000"/>
                <w:sz w:val="20"/>
                <w:szCs w:val="20"/>
                <w:lang w:val="en-US"/>
              </w:rPr>
            </w:pPr>
            <w:r w:rsidRPr="00B1587D">
              <w:rPr>
                <w:rFonts w:eastAsia="Times New Roman" w:cs="Arial"/>
                <w:color w:val="FF0000"/>
                <w:sz w:val="20"/>
                <w:szCs w:val="20"/>
                <w:lang w:val="en-US"/>
              </w:rPr>
              <w:t>Continuous</w:t>
            </w:r>
          </w:p>
        </w:tc>
      </w:tr>
      <w:tr w:rsidR="00B1587D" w:rsidRPr="00FB5EA6" w14:paraId="4143A456" w14:textId="77777777" w:rsidTr="006A28E9">
        <w:trPr>
          <w:trHeight w:val="360"/>
        </w:trPr>
        <w:tc>
          <w:tcPr>
            <w:tcW w:w="3747" w:type="dxa"/>
            <w:shd w:val="clear" w:color="auto" w:fill="auto"/>
            <w:noWrap/>
            <w:vAlign w:val="center"/>
            <w:hideMark/>
          </w:tcPr>
          <w:p w14:paraId="4211D5CB" w14:textId="05342104" w:rsidR="00B1587D" w:rsidRPr="00FB5EA6" w:rsidRDefault="00B1587D" w:rsidP="006A28E9">
            <w:pPr>
              <w:spacing w:line="240" w:lineRule="auto"/>
              <w:rPr>
                <w:rFonts w:eastAsia="Times New Roman" w:cs="Arial"/>
                <w:color w:val="FF0000"/>
                <w:sz w:val="20"/>
                <w:szCs w:val="20"/>
                <w:lang w:val="en-US"/>
              </w:rPr>
            </w:pPr>
            <w:r w:rsidRPr="00B1587D">
              <w:rPr>
                <w:rFonts w:eastAsia="Times New Roman" w:cs="Arial"/>
                <w:color w:val="FF0000"/>
                <w:sz w:val="20"/>
                <w:szCs w:val="20"/>
                <w:lang w:val="en-US"/>
              </w:rPr>
              <w:t>Cantilever</w:t>
            </w:r>
          </w:p>
        </w:tc>
      </w:tr>
    </w:tbl>
    <w:p w14:paraId="2FD2E43A" w14:textId="77777777" w:rsidR="0007353F" w:rsidRDefault="0007353F" w:rsidP="00FB5EA6"/>
    <w:p w14:paraId="4D5C1A27" w14:textId="77777777" w:rsidR="00FB5EA6" w:rsidRPr="004B0E86" w:rsidRDefault="00130B37" w:rsidP="00130B37">
      <w:pPr>
        <w:pStyle w:val="ListParagraph"/>
        <w:numPr>
          <w:ilvl w:val="0"/>
          <w:numId w:val="12"/>
        </w:numPr>
        <w:rPr>
          <w:color w:val="4472C4" w:themeColor="accent5"/>
        </w:rPr>
      </w:pPr>
      <w:r w:rsidRPr="004B0E86">
        <w:rPr>
          <w:color w:val="4472C4" w:themeColor="accent5"/>
        </w:rPr>
        <w:t xml:space="preserve">If there is no River for the Bridge then can we add Radio Button Option NA </w:t>
      </w:r>
      <w:r w:rsidRPr="004B0E86">
        <w:rPr>
          <w:color w:val="4472C4" w:themeColor="accent5"/>
        </w:rPr>
        <w:br/>
        <w:t xml:space="preserve">for the Fields River/Stream is and Direction Of </w:t>
      </w:r>
      <w:proofErr w:type="gramStart"/>
      <w:r w:rsidRPr="004B0E86">
        <w:rPr>
          <w:color w:val="4472C4" w:themeColor="accent5"/>
        </w:rPr>
        <w:t>Flow ?</w:t>
      </w:r>
      <w:proofErr w:type="gramEnd"/>
      <w:r w:rsidRPr="004B0E86">
        <w:rPr>
          <w:color w:val="4472C4" w:themeColor="accent5"/>
        </w:rPr>
        <w:br/>
        <w:t xml:space="preserve">       </w:t>
      </w:r>
      <w:r w:rsidR="00C2737F" w:rsidRPr="004B0E86">
        <w:rPr>
          <w:color w:val="4472C4" w:themeColor="accent5"/>
        </w:rPr>
        <w:t xml:space="preserve">        </w:t>
      </w:r>
      <w:r w:rsidRPr="004B0E86">
        <w:rPr>
          <w:color w:val="4472C4" w:themeColor="accent5"/>
        </w:rPr>
        <w:t xml:space="preserve">(Or) </w:t>
      </w:r>
      <w:r w:rsidRPr="004B0E86">
        <w:rPr>
          <w:color w:val="4472C4" w:themeColor="accent5"/>
        </w:rPr>
        <w:br/>
        <w:t xml:space="preserve">To display River/Stream </w:t>
      </w:r>
      <w:r w:rsidR="00C2737F" w:rsidRPr="004B0E86">
        <w:rPr>
          <w:color w:val="4472C4" w:themeColor="accent5"/>
        </w:rPr>
        <w:t>Details</w:t>
      </w:r>
      <w:r w:rsidRPr="004B0E86">
        <w:rPr>
          <w:color w:val="4472C4" w:themeColor="accent5"/>
        </w:rPr>
        <w:t xml:space="preserve"> Fields only if Bridge over river is selected in the Bridge function Field.</w:t>
      </w:r>
    </w:p>
    <w:p w14:paraId="0D62CDB9" w14:textId="77777777" w:rsidR="00FB5EA6" w:rsidRDefault="00FB5EA6" w:rsidP="00FB5EA6"/>
    <w:p w14:paraId="617C48B7" w14:textId="788E6AB5" w:rsidR="00FB5EA6" w:rsidRDefault="00FB5EA6" w:rsidP="00FB5EA6">
      <w:r>
        <w:t>The Following shall be updated</w:t>
      </w:r>
    </w:p>
    <w:p w14:paraId="4E979B1E" w14:textId="2736BA1B" w:rsidR="00FB5EA6" w:rsidRDefault="00FB5EA6" w:rsidP="00FB5EA6">
      <w:r w:rsidRPr="00FB5EA6">
        <w:t>River/Stream is</w:t>
      </w:r>
      <w:r>
        <w:t>:</w:t>
      </w:r>
    </w:p>
    <w:tbl>
      <w:tblPr>
        <w:tblW w:w="297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0"/>
      </w:tblGrid>
      <w:tr w:rsidR="00FB5EA6" w:rsidRPr="00FB5EA6" w14:paraId="46165761" w14:textId="77777777" w:rsidTr="00FB5EA6">
        <w:trPr>
          <w:trHeight w:val="360"/>
          <w:jc w:val="center"/>
        </w:trPr>
        <w:tc>
          <w:tcPr>
            <w:tcW w:w="2970" w:type="dxa"/>
            <w:shd w:val="clear" w:color="auto" w:fill="auto"/>
            <w:noWrap/>
            <w:vAlign w:val="center"/>
            <w:hideMark/>
          </w:tcPr>
          <w:p w14:paraId="18D1DCF5" w14:textId="77777777" w:rsidR="00FB5EA6" w:rsidRPr="00FB5EA6" w:rsidRDefault="00FB5EA6" w:rsidP="00FB5EA6">
            <w:pPr>
              <w:spacing w:line="240" w:lineRule="auto"/>
              <w:rPr>
                <w:rFonts w:eastAsia="Times New Roman" w:cs="Arial"/>
                <w:sz w:val="20"/>
                <w:szCs w:val="20"/>
                <w:lang w:val="en-US"/>
              </w:rPr>
            </w:pPr>
            <w:r w:rsidRPr="00FB5EA6">
              <w:rPr>
                <w:rFonts w:eastAsia="Times New Roman" w:cs="Arial"/>
                <w:sz w:val="20"/>
                <w:szCs w:val="20"/>
                <w:lang w:val="en-US"/>
              </w:rPr>
              <w:t>Perennial</w:t>
            </w:r>
          </w:p>
        </w:tc>
      </w:tr>
      <w:tr w:rsidR="00FB5EA6" w:rsidRPr="00FB5EA6" w14:paraId="73493922" w14:textId="77777777" w:rsidTr="00FB5EA6">
        <w:trPr>
          <w:trHeight w:val="360"/>
          <w:jc w:val="center"/>
        </w:trPr>
        <w:tc>
          <w:tcPr>
            <w:tcW w:w="2970" w:type="dxa"/>
            <w:shd w:val="clear" w:color="auto" w:fill="auto"/>
            <w:noWrap/>
            <w:vAlign w:val="center"/>
            <w:hideMark/>
          </w:tcPr>
          <w:p w14:paraId="6222FCCD" w14:textId="77777777" w:rsidR="00FB5EA6" w:rsidRPr="00FB5EA6" w:rsidRDefault="00FB5EA6" w:rsidP="00FB5EA6">
            <w:pPr>
              <w:spacing w:line="240" w:lineRule="auto"/>
              <w:rPr>
                <w:rFonts w:eastAsia="Times New Roman" w:cs="Arial"/>
                <w:sz w:val="20"/>
                <w:szCs w:val="20"/>
                <w:lang w:val="en-US"/>
              </w:rPr>
            </w:pPr>
            <w:r w:rsidRPr="00FB5EA6">
              <w:rPr>
                <w:rFonts w:eastAsia="Times New Roman" w:cs="Arial"/>
                <w:sz w:val="20"/>
                <w:szCs w:val="20"/>
                <w:lang w:val="en-US"/>
              </w:rPr>
              <w:t>Seasonal</w:t>
            </w:r>
          </w:p>
        </w:tc>
      </w:tr>
      <w:tr w:rsidR="00FB5EA6" w:rsidRPr="00FB5EA6" w14:paraId="39C67E8B" w14:textId="77777777" w:rsidTr="00FB5EA6">
        <w:trPr>
          <w:trHeight w:val="360"/>
          <w:jc w:val="center"/>
        </w:trPr>
        <w:tc>
          <w:tcPr>
            <w:tcW w:w="2970" w:type="dxa"/>
            <w:shd w:val="clear" w:color="auto" w:fill="auto"/>
            <w:noWrap/>
            <w:vAlign w:val="center"/>
            <w:hideMark/>
          </w:tcPr>
          <w:p w14:paraId="5B21C66F" w14:textId="57A7D85B" w:rsidR="00FB5EA6" w:rsidRPr="00FB5EA6" w:rsidRDefault="00FB5EA6" w:rsidP="00FB5EA6">
            <w:pPr>
              <w:spacing w:line="240" w:lineRule="auto"/>
              <w:rPr>
                <w:rFonts w:eastAsia="Times New Roman" w:cs="Arial"/>
                <w:sz w:val="20"/>
                <w:szCs w:val="20"/>
                <w:lang w:val="en-US"/>
              </w:rPr>
            </w:pPr>
            <w:r w:rsidRPr="00FB5EA6">
              <w:rPr>
                <w:rFonts w:eastAsia="Times New Roman" w:cs="Arial"/>
                <w:sz w:val="20"/>
                <w:szCs w:val="20"/>
                <w:lang w:val="en-US"/>
              </w:rPr>
              <w:t>Navigable</w:t>
            </w:r>
          </w:p>
        </w:tc>
      </w:tr>
      <w:tr w:rsidR="00FB5EA6" w:rsidRPr="00FB5EA6" w14:paraId="517CB12D" w14:textId="77777777" w:rsidTr="00FB5EA6">
        <w:trPr>
          <w:trHeight w:val="360"/>
          <w:jc w:val="center"/>
        </w:trPr>
        <w:tc>
          <w:tcPr>
            <w:tcW w:w="2970" w:type="dxa"/>
            <w:shd w:val="clear" w:color="auto" w:fill="auto"/>
            <w:noWrap/>
            <w:vAlign w:val="center"/>
          </w:tcPr>
          <w:p w14:paraId="55B9BC61" w14:textId="70390CAA" w:rsidR="00FB5EA6" w:rsidRPr="00FB5EA6" w:rsidRDefault="00FB5EA6" w:rsidP="00FB5EA6">
            <w:pPr>
              <w:spacing w:line="240" w:lineRule="auto"/>
              <w:rPr>
                <w:rFonts w:eastAsia="Times New Roman" w:cs="Arial"/>
                <w:sz w:val="20"/>
                <w:szCs w:val="20"/>
                <w:lang w:val="en-US"/>
              </w:rPr>
            </w:pPr>
            <w:r w:rsidRPr="00FB5EA6">
              <w:rPr>
                <w:rFonts w:eastAsia="Times New Roman" w:cs="Arial"/>
                <w:color w:val="FF0000"/>
                <w:sz w:val="20"/>
                <w:szCs w:val="20"/>
                <w:lang w:val="en-US"/>
              </w:rPr>
              <w:t>Not Applicable</w:t>
            </w:r>
          </w:p>
        </w:tc>
      </w:tr>
    </w:tbl>
    <w:p w14:paraId="1FEF2142" w14:textId="397A4AD1" w:rsidR="001E12E5" w:rsidRDefault="001E12E5" w:rsidP="00FB5EA6"/>
    <w:p w14:paraId="30E49BAF" w14:textId="22C5DE57" w:rsidR="00CD308B" w:rsidRPr="00CD308B" w:rsidRDefault="00CD308B" w:rsidP="00CD308B">
      <w:pPr>
        <w:rPr>
          <w:color w:val="FF0000"/>
        </w:rPr>
      </w:pPr>
      <w:r w:rsidRPr="00CD308B">
        <w:rPr>
          <w:b/>
          <w:bCs/>
          <w:color w:val="FF0000"/>
        </w:rPr>
        <w:t>Addl:</w:t>
      </w:r>
      <w:r w:rsidRPr="00CD308B">
        <w:rPr>
          <w:color w:val="FF0000"/>
        </w:rPr>
        <w:t xml:space="preserve"> for - Name of River/Stream</w:t>
      </w:r>
    </w:p>
    <w:p w14:paraId="1A9DE02E" w14:textId="3A850330" w:rsidR="00CD308B" w:rsidRPr="00CD308B" w:rsidRDefault="00CD308B" w:rsidP="00FB5EA6">
      <w:pPr>
        <w:rPr>
          <w:color w:val="FF0000"/>
        </w:rPr>
      </w:pPr>
      <w:r w:rsidRPr="00CD308B">
        <w:rPr>
          <w:color w:val="FF0000"/>
        </w:rPr>
        <w:t>This field should be displayed only if the user selects “</w:t>
      </w:r>
      <w:r w:rsidRPr="00FB5EA6">
        <w:rPr>
          <w:rFonts w:eastAsia="Times New Roman" w:cs="Arial"/>
          <w:color w:val="FF0000"/>
          <w:sz w:val="20"/>
          <w:szCs w:val="20"/>
          <w:lang w:val="en-US"/>
        </w:rPr>
        <w:t>Bridge Over River</w:t>
      </w:r>
      <w:r w:rsidRPr="00CD308B">
        <w:rPr>
          <w:rFonts w:eastAsia="Times New Roman" w:cs="Arial"/>
          <w:color w:val="FF0000"/>
          <w:sz w:val="20"/>
          <w:szCs w:val="20"/>
          <w:lang w:val="en-US"/>
        </w:rPr>
        <w:t>” in “Function of Bridge”</w:t>
      </w:r>
    </w:p>
    <w:p w14:paraId="6D620341" w14:textId="77777777" w:rsidR="00CD308B" w:rsidRDefault="00CD308B" w:rsidP="00FB5EA6"/>
    <w:p w14:paraId="4AEC4565" w14:textId="77777777" w:rsidR="00FB5EA6" w:rsidRDefault="00DA0A78" w:rsidP="00130B37">
      <w:pPr>
        <w:pStyle w:val="ListParagraph"/>
        <w:numPr>
          <w:ilvl w:val="0"/>
          <w:numId w:val="12"/>
        </w:numPr>
        <w:rPr>
          <w:color w:val="4472C4" w:themeColor="accent5"/>
        </w:rPr>
      </w:pPr>
      <w:r w:rsidRPr="004B0E86">
        <w:rPr>
          <w:color w:val="4472C4" w:themeColor="accent5"/>
        </w:rPr>
        <w:t>Direction</w:t>
      </w:r>
      <w:r w:rsidR="001E12E5" w:rsidRPr="004B0E86">
        <w:rPr>
          <w:color w:val="4472C4" w:themeColor="accent5"/>
        </w:rPr>
        <w:t xml:space="preserve"> of flow to be </w:t>
      </w:r>
      <w:r w:rsidRPr="004B0E86">
        <w:rPr>
          <w:color w:val="4472C4" w:themeColor="accent5"/>
        </w:rPr>
        <w:t>displayed</w:t>
      </w:r>
      <w:r w:rsidR="001E12E5" w:rsidRPr="004B0E86">
        <w:rPr>
          <w:color w:val="4472C4" w:themeColor="accent5"/>
        </w:rPr>
        <w:t xml:space="preserve"> as Left to Right and Right to Left, both Option is not there.</w:t>
      </w:r>
    </w:p>
    <w:p w14:paraId="10ED3F30" w14:textId="77777777" w:rsidR="00EE7938" w:rsidRDefault="00EE7938" w:rsidP="00EE7938">
      <w:pPr>
        <w:ind w:left="360"/>
      </w:pPr>
      <w:r>
        <w:t>The Following shall be updated</w:t>
      </w:r>
    </w:p>
    <w:tbl>
      <w:tblPr>
        <w:tblW w:w="323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35"/>
      </w:tblGrid>
      <w:tr w:rsidR="00FB5EA6" w:rsidRPr="00FB5EA6" w14:paraId="23F4ACCC" w14:textId="77777777" w:rsidTr="00FB5EA6">
        <w:trPr>
          <w:trHeight w:val="360"/>
          <w:jc w:val="center"/>
        </w:trPr>
        <w:tc>
          <w:tcPr>
            <w:tcW w:w="3235" w:type="dxa"/>
            <w:shd w:val="clear" w:color="auto" w:fill="auto"/>
            <w:noWrap/>
            <w:vAlign w:val="center"/>
            <w:hideMark/>
          </w:tcPr>
          <w:p w14:paraId="6A2837E1" w14:textId="77777777" w:rsidR="00FB5EA6" w:rsidRPr="00FB5EA6" w:rsidRDefault="00FB5EA6" w:rsidP="00FB5EA6">
            <w:pPr>
              <w:spacing w:line="240" w:lineRule="auto"/>
              <w:rPr>
                <w:rFonts w:eastAsia="Times New Roman" w:cs="Arial"/>
                <w:sz w:val="20"/>
                <w:szCs w:val="20"/>
                <w:lang w:val="en-US"/>
              </w:rPr>
            </w:pPr>
            <w:r w:rsidRPr="00FB5EA6">
              <w:rPr>
                <w:rFonts w:eastAsia="Times New Roman" w:cs="Arial"/>
                <w:sz w:val="20"/>
                <w:szCs w:val="20"/>
                <w:lang w:val="en-US"/>
              </w:rPr>
              <w:t>L to R</w:t>
            </w:r>
          </w:p>
        </w:tc>
      </w:tr>
      <w:tr w:rsidR="00FB5EA6" w:rsidRPr="00FB5EA6" w14:paraId="1D520E11" w14:textId="77777777" w:rsidTr="00FB5EA6">
        <w:trPr>
          <w:trHeight w:val="360"/>
          <w:jc w:val="center"/>
        </w:trPr>
        <w:tc>
          <w:tcPr>
            <w:tcW w:w="3235" w:type="dxa"/>
            <w:shd w:val="clear" w:color="auto" w:fill="auto"/>
            <w:noWrap/>
            <w:vAlign w:val="center"/>
            <w:hideMark/>
          </w:tcPr>
          <w:p w14:paraId="7C95E3D3" w14:textId="77777777" w:rsidR="00FB5EA6" w:rsidRPr="00FB5EA6" w:rsidRDefault="00FB5EA6" w:rsidP="00FB5EA6">
            <w:pPr>
              <w:spacing w:line="240" w:lineRule="auto"/>
              <w:rPr>
                <w:rFonts w:eastAsia="Times New Roman" w:cs="Arial"/>
                <w:sz w:val="20"/>
                <w:szCs w:val="20"/>
                <w:lang w:val="en-US"/>
              </w:rPr>
            </w:pPr>
            <w:r w:rsidRPr="00FB5EA6">
              <w:rPr>
                <w:rFonts w:eastAsia="Times New Roman" w:cs="Arial"/>
                <w:sz w:val="20"/>
                <w:szCs w:val="20"/>
                <w:lang w:val="en-US"/>
              </w:rPr>
              <w:t>R to L</w:t>
            </w:r>
          </w:p>
        </w:tc>
      </w:tr>
      <w:tr w:rsidR="00FB5EA6" w:rsidRPr="00FB5EA6" w14:paraId="4E9AEB2C" w14:textId="77777777" w:rsidTr="00FB5EA6">
        <w:trPr>
          <w:trHeight w:val="360"/>
          <w:jc w:val="center"/>
        </w:trPr>
        <w:tc>
          <w:tcPr>
            <w:tcW w:w="3235" w:type="dxa"/>
            <w:shd w:val="clear" w:color="auto" w:fill="auto"/>
            <w:noWrap/>
            <w:vAlign w:val="center"/>
          </w:tcPr>
          <w:p w14:paraId="7A55F4BD" w14:textId="2FFD402D" w:rsidR="00FB5EA6" w:rsidRPr="00FB5EA6" w:rsidRDefault="00FB5EA6" w:rsidP="00FB5EA6">
            <w:pPr>
              <w:spacing w:line="240" w:lineRule="auto"/>
              <w:rPr>
                <w:rFonts w:eastAsia="Times New Roman" w:cs="Arial"/>
                <w:sz w:val="20"/>
                <w:szCs w:val="20"/>
                <w:lang w:val="en-US"/>
              </w:rPr>
            </w:pPr>
            <w:r w:rsidRPr="00FB5EA6">
              <w:rPr>
                <w:rFonts w:eastAsia="Times New Roman" w:cs="Arial"/>
                <w:color w:val="FF0000"/>
                <w:sz w:val="20"/>
                <w:szCs w:val="20"/>
                <w:lang w:val="en-US"/>
              </w:rPr>
              <w:t>Not Applicable</w:t>
            </w:r>
          </w:p>
        </w:tc>
      </w:tr>
    </w:tbl>
    <w:p w14:paraId="33DBA935" w14:textId="67FBB256" w:rsidR="00130B37" w:rsidRDefault="00130B37" w:rsidP="00FB5EA6"/>
    <w:p w14:paraId="261A63AF" w14:textId="77777777" w:rsidR="008D6FF4" w:rsidRPr="008D6FF4" w:rsidRDefault="00C2737F" w:rsidP="00130B37">
      <w:pPr>
        <w:pStyle w:val="ListParagraph"/>
        <w:numPr>
          <w:ilvl w:val="0"/>
          <w:numId w:val="12"/>
        </w:numPr>
      </w:pPr>
      <w:r w:rsidRPr="004B0E86">
        <w:rPr>
          <w:color w:val="4472C4" w:themeColor="accent5"/>
        </w:rPr>
        <w:t>After Saving the Record Going to main menu and again opening the page</w:t>
      </w:r>
      <w:r w:rsidR="00B164A0" w:rsidRPr="004B0E86">
        <w:rPr>
          <w:color w:val="4472C4" w:themeColor="accent5"/>
        </w:rPr>
        <w:t>,</w:t>
      </w:r>
      <w:r w:rsidRPr="004B0E86">
        <w:rPr>
          <w:color w:val="4472C4" w:themeColor="accent5"/>
        </w:rPr>
        <w:t xml:space="preserve"> </w:t>
      </w:r>
      <w:r w:rsidR="00B164A0" w:rsidRPr="004B0E86">
        <w:rPr>
          <w:color w:val="4472C4" w:themeColor="accent5"/>
        </w:rPr>
        <w:t>Road</w:t>
      </w:r>
      <w:r w:rsidRPr="004B0E86">
        <w:rPr>
          <w:color w:val="4472C4" w:themeColor="accent5"/>
        </w:rPr>
        <w:t xml:space="preserve"> Number and Road name Fields values are not showing any values they are empty.</w:t>
      </w:r>
    </w:p>
    <w:p w14:paraId="0CF733FE" w14:textId="633B2E38" w:rsidR="00130B37" w:rsidRDefault="008D6FF4" w:rsidP="008D6FF4">
      <w:r>
        <w:t>This to be updated by the IT team</w:t>
      </w:r>
      <w:r>
        <w:br/>
      </w:r>
    </w:p>
    <w:p w14:paraId="029253AB" w14:textId="77777777" w:rsidR="00CD1562" w:rsidRDefault="00CD1562" w:rsidP="00EE7938">
      <w:pPr>
        <w:pStyle w:val="Heading3"/>
      </w:pPr>
      <w:r>
        <w:t>Span Details</w:t>
      </w:r>
    </w:p>
    <w:p w14:paraId="1713203C" w14:textId="77777777" w:rsidR="004B0E86" w:rsidRPr="004B0E86" w:rsidRDefault="00E54679" w:rsidP="00281505">
      <w:pPr>
        <w:pStyle w:val="ListParagraph"/>
        <w:numPr>
          <w:ilvl w:val="0"/>
          <w:numId w:val="13"/>
        </w:numPr>
        <w:rPr>
          <w:color w:val="4472C4" w:themeColor="accent5"/>
        </w:rPr>
      </w:pPr>
      <w:r w:rsidRPr="004B0E86">
        <w:rPr>
          <w:color w:val="4472C4" w:themeColor="accent5"/>
        </w:rPr>
        <w:t>For M</w:t>
      </w:r>
      <w:r w:rsidR="00281505" w:rsidRPr="004B0E86">
        <w:rPr>
          <w:color w:val="4472C4" w:themeColor="accent5"/>
        </w:rPr>
        <w:t xml:space="preserve">ain Type of Super Structure as </w:t>
      </w:r>
      <w:proofErr w:type="gramStart"/>
      <w:r w:rsidR="00281505" w:rsidRPr="004B0E86">
        <w:rPr>
          <w:color w:val="4472C4" w:themeColor="accent5"/>
        </w:rPr>
        <w:t>Pipe ,</w:t>
      </w:r>
      <w:proofErr w:type="gramEnd"/>
      <w:r w:rsidR="00281505" w:rsidRPr="004B0E86">
        <w:rPr>
          <w:color w:val="4472C4" w:themeColor="accent5"/>
        </w:rPr>
        <w:t xml:space="preserve"> Span Related Fields Span 1 Type, Length, Span 2 Type, Length and Span 3 Type, Length should not be displayed.</w:t>
      </w:r>
    </w:p>
    <w:p w14:paraId="42A08A08" w14:textId="6F06139E" w:rsidR="00CD1562" w:rsidRDefault="004B0E86" w:rsidP="004B0E86">
      <w:r>
        <w:t>This to be updated by the IT team</w:t>
      </w:r>
      <w:r w:rsidR="00281505">
        <w:br/>
      </w:r>
    </w:p>
    <w:p w14:paraId="1B10C97D" w14:textId="77777777" w:rsidR="004B0E86" w:rsidRPr="004B0E86" w:rsidRDefault="00690744" w:rsidP="00281505">
      <w:pPr>
        <w:pStyle w:val="ListParagraph"/>
        <w:numPr>
          <w:ilvl w:val="0"/>
          <w:numId w:val="13"/>
        </w:numPr>
        <w:rPr>
          <w:color w:val="4472C4" w:themeColor="accent5"/>
        </w:rPr>
      </w:pPr>
      <w:r w:rsidRPr="004B0E86">
        <w:rPr>
          <w:color w:val="4472C4" w:themeColor="accent5"/>
        </w:rPr>
        <w:t xml:space="preserve">For </w:t>
      </w:r>
      <w:r w:rsidR="00E54679" w:rsidRPr="004B0E86">
        <w:rPr>
          <w:color w:val="4472C4" w:themeColor="accent5"/>
        </w:rPr>
        <w:t>Main Type of Super Structure as any value Except Pipe, is it possible to Display span 4 Type. How t</w:t>
      </w:r>
      <w:r w:rsidR="0086282D" w:rsidRPr="004B0E86">
        <w:rPr>
          <w:color w:val="4472C4" w:themeColor="accent5"/>
        </w:rPr>
        <w:t>he type of</w:t>
      </w:r>
      <w:r w:rsidR="00D65551" w:rsidRPr="004B0E86">
        <w:rPr>
          <w:color w:val="4472C4" w:themeColor="accent5"/>
        </w:rPr>
        <w:t xml:space="preserve"> Span is </w:t>
      </w:r>
      <w:proofErr w:type="gramStart"/>
      <w:r w:rsidR="00D65551" w:rsidRPr="004B0E86">
        <w:rPr>
          <w:color w:val="4472C4" w:themeColor="accent5"/>
        </w:rPr>
        <w:t>d</w:t>
      </w:r>
      <w:r w:rsidR="00E54679" w:rsidRPr="004B0E86">
        <w:rPr>
          <w:color w:val="4472C4" w:themeColor="accent5"/>
        </w:rPr>
        <w:t>ecided ?</w:t>
      </w:r>
      <w:proofErr w:type="gramEnd"/>
      <w:r w:rsidR="0086282D" w:rsidRPr="004B0E86">
        <w:rPr>
          <w:color w:val="4472C4" w:themeColor="accent5"/>
        </w:rPr>
        <w:t xml:space="preserve"> </w:t>
      </w:r>
    </w:p>
    <w:p w14:paraId="23DC369E" w14:textId="6CB3300C" w:rsidR="000A4EB6" w:rsidRDefault="004B0E86" w:rsidP="004B0E86">
      <w:r>
        <w:t>No changes</w:t>
      </w:r>
      <w:r w:rsidR="00690744">
        <w:br/>
      </w:r>
    </w:p>
    <w:p w14:paraId="1507F0C5" w14:textId="77777777" w:rsidR="004B0E86" w:rsidRPr="004B0E86" w:rsidRDefault="00690744" w:rsidP="00690744">
      <w:pPr>
        <w:pStyle w:val="ListParagraph"/>
        <w:numPr>
          <w:ilvl w:val="0"/>
          <w:numId w:val="13"/>
        </w:numPr>
        <w:rPr>
          <w:color w:val="4472C4" w:themeColor="accent5"/>
        </w:rPr>
      </w:pPr>
      <w:r w:rsidRPr="004B0E86">
        <w:rPr>
          <w:color w:val="4472C4" w:themeColor="accent5"/>
        </w:rPr>
        <w:t xml:space="preserve">HFL from Bed Level field to be displayed only if the Bridge over a water body. (If displayed </w:t>
      </w:r>
      <w:r w:rsidR="00C00424" w:rsidRPr="004B0E86">
        <w:rPr>
          <w:color w:val="4472C4" w:themeColor="accent5"/>
        </w:rPr>
        <w:t xml:space="preserve">for all </w:t>
      </w:r>
      <w:r w:rsidRPr="004B0E86">
        <w:rPr>
          <w:color w:val="4472C4" w:themeColor="accent5"/>
        </w:rPr>
        <w:t>Please provide Not Applicable (</w:t>
      </w:r>
      <w:proofErr w:type="gramStart"/>
      <w:r w:rsidRPr="004B0E86">
        <w:rPr>
          <w:color w:val="4472C4" w:themeColor="accent5"/>
        </w:rPr>
        <w:t>NA )</w:t>
      </w:r>
      <w:proofErr w:type="gramEnd"/>
      <w:r w:rsidRPr="004B0E86">
        <w:rPr>
          <w:color w:val="4472C4" w:themeColor="accent5"/>
        </w:rPr>
        <w:t xml:space="preserve"> option as well for this field).</w:t>
      </w:r>
    </w:p>
    <w:p w14:paraId="5228107B" w14:textId="1E03D28D" w:rsidR="00690744" w:rsidRDefault="004B0E86" w:rsidP="004B0E86">
      <w:r>
        <w:t>This field should be displayed only if the user selects “</w:t>
      </w:r>
      <w:r w:rsidRPr="00FB5EA6">
        <w:rPr>
          <w:rFonts w:eastAsia="Times New Roman" w:cs="Arial"/>
          <w:sz w:val="20"/>
          <w:szCs w:val="20"/>
          <w:lang w:val="en-US"/>
        </w:rPr>
        <w:t>Bridge Over River</w:t>
      </w:r>
      <w:r>
        <w:rPr>
          <w:rFonts w:eastAsia="Times New Roman" w:cs="Arial"/>
          <w:sz w:val="20"/>
          <w:szCs w:val="20"/>
          <w:lang w:val="en-US"/>
        </w:rPr>
        <w:t>” in “Function of Bridge”</w:t>
      </w:r>
      <w:r w:rsidR="00690744">
        <w:br/>
      </w:r>
    </w:p>
    <w:p w14:paraId="660D2AA7" w14:textId="77777777" w:rsidR="00690744" w:rsidRPr="00EE7938" w:rsidRDefault="00690744" w:rsidP="00690744">
      <w:pPr>
        <w:pStyle w:val="ListParagraph"/>
        <w:numPr>
          <w:ilvl w:val="0"/>
          <w:numId w:val="13"/>
        </w:numPr>
        <w:rPr>
          <w:color w:val="4472C4"/>
        </w:rPr>
      </w:pPr>
      <w:r w:rsidRPr="00EE7938">
        <w:rPr>
          <w:color w:val="4472C4"/>
        </w:rPr>
        <w:t xml:space="preserve">For only Bridges over water bodies Vertical Clearance above lowest bed Level should be displayed, for other brides Field name to be displayed </w:t>
      </w:r>
      <w:r w:rsidR="00E54679" w:rsidRPr="00EE7938">
        <w:rPr>
          <w:color w:val="4472C4"/>
        </w:rPr>
        <w:t>as Vertical</w:t>
      </w:r>
      <w:r w:rsidRPr="00EE7938">
        <w:rPr>
          <w:color w:val="4472C4"/>
        </w:rPr>
        <w:t xml:space="preserve"> Clearance should be displayed</w:t>
      </w:r>
      <w:r w:rsidR="00E54679" w:rsidRPr="00EE7938">
        <w:rPr>
          <w:color w:val="4472C4"/>
        </w:rPr>
        <w:t>.</w:t>
      </w:r>
    </w:p>
    <w:p w14:paraId="10EFFCCB" w14:textId="567C17A2" w:rsidR="004B0E86" w:rsidRDefault="004B0E86" w:rsidP="004B0E86">
      <w:r>
        <w:t xml:space="preserve">The text shall be updated as - </w:t>
      </w:r>
      <w:r w:rsidRPr="004B0E86">
        <w:t xml:space="preserve">Vertical Clearance above LBL </w:t>
      </w:r>
      <w:r>
        <w:t xml:space="preserve">/ GL </w:t>
      </w:r>
      <w:r w:rsidRPr="004B0E86">
        <w:t>(m)</w:t>
      </w:r>
    </w:p>
    <w:p w14:paraId="4A29D7AF" w14:textId="77777777" w:rsidR="00CD308B" w:rsidRDefault="00CD308B" w:rsidP="004B0E86"/>
    <w:p w14:paraId="0848D17F" w14:textId="0549E1F3" w:rsidR="00CD308B" w:rsidRPr="00CD308B" w:rsidRDefault="00CD308B" w:rsidP="00CD308B">
      <w:pPr>
        <w:rPr>
          <w:color w:val="FF0000"/>
        </w:rPr>
      </w:pPr>
      <w:r w:rsidRPr="00CD308B">
        <w:rPr>
          <w:b/>
          <w:bCs/>
          <w:color w:val="FF0000"/>
        </w:rPr>
        <w:t>Addl:</w:t>
      </w:r>
      <w:r w:rsidRPr="00CD308B">
        <w:rPr>
          <w:color w:val="FF0000"/>
        </w:rPr>
        <w:t xml:space="preserve"> for - Is the Bridge Overtopped</w:t>
      </w:r>
    </w:p>
    <w:p w14:paraId="6C999E0C" w14:textId="77777777" w:rsidR="00CD308B" w:rsidRPr="00CD308B" w:rsidRDefault="00CD308B" w:rsidP="00CD308B">
      <w:pPr>
        <w:rPr>
          <w:color w:val="FF0000"/>
        </w:rPr>
      </w:pPr>
      <w:r w:rsidRPr="00CD308B">
        <w:rPr>
          <w:color w:val="FF0000"/>
        </w:rPr>
        <w:t>This field should be displayed only if the user selects “</w:t>
      </w:r>
      <w:r w:rsidRPr="00FB5EA6">
        <w:rPr>
          <w:rFonts w:eastAsia="Times New Roman" w:cs="Arial"/>
          <w:color w:val="FF0000"/>
          <w:sz w:val="20"/>
          <w:szCs w:val="20"/>
          <w:lang w:val="en-US"/>
        </w:rPr>
        <w:t>Bridge Over River</w:t>
      </w:r>
      <w:r w:rsidRPr="00CD308B">
        <w:rPr>
          <w:rFonts w:eastAsia="Times New Roman" w:cs="Arial"/>
          <w:color w:val="FF0000"/>
          <w:sz w:val="20"/>
          <w:szCs w:val="20"/>
          <w:lang w:val="en-US"/>
        </w:rPr>
        <w:t>” in “Function of Bridge”</w:t>
      </w:r>
    </w:p>
    <w:p w14:paraId="222A3F0F" w14:textId="77777777" w:rsidR="00003CA8" w:rsidRDefault="00003CA8" w:rsidP="00003CA8">
      <w:pPr>
        <w:pStyle w:val="ListParagraph"/>
      </w:pPr>
    </w:p>
    <w:p w14:paraId="49C1D5A0" w14:textId="77777777" w:rsidR="00003CA8" w:rsidRPr="00EE7938" w:rsidRDefault="00540790" w:rsidP="00EE7938">
      <w:pPr>
        <w:pStyle w:val="Heading3"/>
      </w:pPr>
      <w:r w:rsidRPr="00EE7938">
        <w:t>Protection Works Inventory</w:t>
      </w:r>
    </w:p>
    <w:p w14:paraId="5C3EAFE7" w14:textId="022FA507" w:rsidR="00EE7938" w:rsidRPr="00EE7938" w:rsidRDefault="00EE7938" w:rsidP="00EE7938">
      <w:pPr>
        <w:rPr>
          <w:b/>
          <w:bCs/>
          <w:color w:val="FF0000"/>
        </w:rPr>
      </w:pPr>
      <w:r w:rsidRPr="00EE7938">
        <w:rPr>
          <w:b/>
          <w:bCs/>
          <w:color w:val="FF0000"/>
        </w:rPr>
        <w:t xml:space="preserve">“Protection Works Inventory” </w:t>
      </w:r>
      <w:r w:rsidRPr="00EE7938">
        <w:rPr>
          <w:color w:val="FF0000"/>
        </w:rPr>
        <w:t xml:space="preserve">Shall be renamed as </w:t>
      </w:r>
      <w:r w:rsidRPr="00EE7938">
        <w:rPr>
          <w:b/>
          <w:bCs/>
          <w:color w:val="FF0000"/>
        </w:rPr>
        <w:t>“Details of Protection Works”</w:t>
      </w:r>
    </w:p>
    <w:p w14:paraId="4E47BD5E" w14:textId="77777777" w:rsidR="00EE7938" w:rsidRPr="00EE7938" w:rsidRDefault="00EE7938" w:rsidP="00EE7938"/>
    <w:p w14:paraId="4114700D" w14:textId="77777777" w:rsidR="00EE7938" w:rsidRPr="00EE7938" w:rsidRDefault="00690744" w:rsidP="00003CA8">
      <w:pPr>
        <w:pStyle w:val="ListParagraph"/>
        <w:numPr>
          <w:ilvl w:val="0"/>
          <w:numId w:val="14"/>
        </w:numPr>
        <w:rPr>
          <w:color w:val="4472C4"/>
        </w:rPr>
      </w:pPr>
      <w:r w:rsidRPr="00EE7938">
        <w:rPr>
          <w:color w:val="4472C4"/>
        </w:rPr>
        <w:t>To Provide one more radio button Option Not Appli</w:t>
      </w:r>
      <w:r w:rsidR="00E54679" w:rsidRPr="00EE7938">
        <w:rPr>
          <w:color w:val="4472C4"/>
        </w:rPr>
        <w:t>cable for both the fields Bed material Type and Waterway is.</w:t>
      </w:r>
    </w:p>
    <w:p w14:paraId="1A671A71" w14:textId="77777777" w:rsidR="00EE7938" w:rsidRDefault="00EE7938" w:rsidP="00EE7938">
      <w:r>
        <w:t>The Following shall be updated</w:t>
      </w:r>
    </w:p>
    <w:p w14:paraId="268F4664" w14:textId="77777777" w:rsidR="00EE7938" w:rsidRDefault="00EE7938" w:rsidP="00EE7938">
      <w:r w:rsidRPr="00EE7938">
        <w:t>Type of Bed Material</w:t>
      </w:r>
    </w:p>
    <w:tbl>
      <w:tblPr>
        <w:tblW w:w="296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65"/>
      </w:tblGrid>
      <w:tr w:rsidR="00EE7938" w:rsidRPr="00EE7938" w14:paraId="471BA6EF" w14:textId="77777777" w:rsidTr="00EE7938">
        <w:trPr>
          <w:trHeight w:val="360"/>
          <w:jc w:val="center"/>
        </w:trPr>
        <w:tc>
          <w:tcPr>
            <w:tcW w:w="2965" w:type="dxa"/>
            <w:shd w:val="clear" w:color="auto" w:fill="auto"/>
            <w:noWrap/>
            <w:vAlign w:val="center"/>
            <w:hideMark/>
          </w:tcPr>
          <w:p w14:paraId="00A4A35C" w14:textId="77777777" w:rsidR="00EE7938" w:rsidRPr="00EE7938" w:rsidRDefault="00EE7938" w:rsidP="00EE7938">
            <w:pPr>
              <w:spacing w:line="240" w:lineRule="auto"/>
              <w:rPr>
                <w:rFonts w:eastAsia="Times New Roman" w:cs="Arial"/>
                <w:sz w:val="20"/>
                <w:szCs w:val="20"/>
                <w:lang w:val="en-US"/>
              </w:rPr>
            </w:pPr>
            <w:r w:rsidRPr="00EE7938">
              <w:rPr>
                <w:rFonts w:eastAsia="Times New Roman" w:cs="Arial"/>
                <w:sz w:val="20"/>
                <w:szCs w:val="20"/>
                <w:lang w:val="en-US"/>
              </w:rPr>
              <w:t>Soil</w:t>
            </w:r>
          </w:p>
        </w:tc>
      </w:tr>
      <w:tr w:rsidR="00EE7938" w:rsidRPr="00EE7938" w14:paraId="4F6A16D7" w14:textId="77777777" w:rsidTr="00EE7938">
        <w:trPr>
          <w:trHeight w:val="360"/>
          <w:jc w:val="center"/>
        </w:trPr>
        <w:tc>
          <w:tcPr>
            <w:tcW w:w="2965" w:type="dxa"/>
            <w:shd w:val="clear" w:color="auto" w:fill="auto"/>
            <w:noWrap/>
            <w:vAlign w:val="center"/>
            <w:hideMark/>
          </w:tcPr>
          <w:p w14:paraId="0AE0069B" w14:textId="77777777" w:rsidR="00EE7938" w:rsidRPr="00EE7938" w:rsidRDefault="00EE7938" w:rsidP="00EE7938">
            <w:pPr>
              <w:spacing w:line="240" w:lineRule="auto"/>
              <w:rPr>
                <w:rFonts w:eastAsia="Times New Roman" w:cs="Arial"/>
                <w:sz w:val="20"/>
                <w:szCs w:val="20"/>
                <w:lang w:val="en-US"/>
              </w:rPr>
            </w:pPr>
            <w:r w:rsidRPr="00EE7938">
              <w:rPr>
                <w:rFonts w:eastAsia="Times New Roman" w:cs="Arial"/>
                <w:sz w:val="20"/>
                <w:szCs w:val="20"/>
                <w:lang w:val="en-US"/>
              </w:rPr>
              <w:t>Boulders</w:t>
            </w:r>
          </w:p>
        </w:tc>
      </w:tr>
      <w:tr w:rsidR="00EE7938" w:rsidRPr="00EE7938" w14:paraId="407775E8" w14:textId="77777777" w:rsidTr="00EE7938">
        <w:trPr>
          <w:trHeight w:val="360"/>
          <w:jc w:val="center"/>
        </w:trPr>
        <w:tc>
          <w:tcPr>
            <w:tcW w:w="2965" w:type="dxa"/>
            <w:shd w:val="clear" w:color="auto" w:fill="auto"/>
            <w:noWrap/>
            <w:vAlign w:val="center"/>
            <w:hideMark/>
          </w:tcPr>
          <w:p w14:paraId="33FB083A" w14:textId="77777777" w:rsidR="00EE7938" w:rsidRPr="00EE7938" w:rsidRDefault="00EE7938" w:rsidP="00EE7938">
            <w:pPr>
              <w:spacing w:line="240" w:lineRule="auto"/>
              <w:rPr>
                <w:rFonts w:eastAsia="Times New Roman" w:cs="Arial"/>
                <w:sz w:val="20"/>
                <w:szCs w:val="20"/>
                <w:lang w:val="en-US"/>
              </w:rPr>
            </w:pPr>
            <w:r w:rsidRPr="00EE7938">
              <w:rPr>
                <w:rFonts w:eastAsia="Times New Roman" w:cs="Arial"/>
                <w:sz w:val="20"/>
                <w:szCs w:val="20"/>
                <w:lang w:val="en-US"/>
              </w:rPr>
              <w:t>Rock</w:t>
            </w:r>
          </w:p>
        </w:tc>
      </w:tr>
      <w:tr w:rsidR="00EE7938" w:rsidRPr="00EE7938" w14:paraId="1A2EB1DC" w14:textId="77777777" w:rsidTr="00EE7938">
        <w:trPr>
          <w:trHeight w:val="360"/>
          <w:jc w:val="center"/>
        </w:trPr>
        <w:tc>
          <w:tcPr>
            <w:tcW w:w="2965" w:type="dxa"/>
            <w:shd w:val="clear" w:color="auto" w:fill="auto"/>
            <w:noWrap/>
            <w:vAlign w:val="center"/>
          </w:tcPr>
          <w:p w14:paraId="5D18C447" w14:textId="7B8056B6" w:rsidR="00EE7938" w:rsidRPr="00EE7938" w:rsidRDefault="00EE7938" w:rsidP="00EE7938">
            <w:pPr>
              <w:spacing w:line="240" w:lineRule="auto"/>
              <w:rPr>
                <w:rFonts w:eastAsia="Times New Roman" w:cs="Arial"/>
                <w:color w:val="FF0000"/>
                <w:sz w:val="20"/>
                <w:szCs w:val="20"/>
                <w:lang w:val="en-US"/>
              </w:rPr>
            </w:pPr>
            <w:r w:rsidRPr="00EE7938">
              <w:rPr>
                <w:rFonts w:eastAsia="Times New Roman" w:cs="Arial"/>
                <w:color w:val="FF0000"/>
                <w:sz w:val="20"/>
                <w:szCs w:val="20"/>
                <w:lang w:val="en-US"/>
              </w:rPr>
              <w:t>Not Visible</w:t>
            </w:r>
          </w:p>
        </w:tc>
      </w:tr>
      <w:tr w:rsidR="00EE7938" w:rsidRPr="00EE7938" w14:paraId="5E48345F" w14:textId="77777777" w:rsidTr="00EE7938">
        <w:trPr>
          <w:trHeight w:val="360"/>
          <w:jc w:val="center"/>
        </w:trPr>
        <w:tc>
          <w:tcPr>
            <w:tcW w:w="2965" w:type="dxa"/>
            <w:shd w:val="clear" w:color="auto" w:fill="auto"/>
            <w:noWrap/>
            <w:vAlign w:val="center"/>
          </w:tcPr>
          <w:p w14:paraId="5A53DCBD" w14:textId="671EFE8F" w:rsidR="00EE7938" w:rsidRPr="00EE7938" w:rsidRDefault="00EE7938" w:rsidP="00EE7938">
            <w:pPr>
              <w:spacing w:line="240" w:lineRule="auto"/>
              <w:rPr>
                <w:rFonts w:eastAsia="Times New Roman" w:cs="Arial"/>
                <w:color w:val="FF0000"/>
                <w:sz w:val="20"/>
                <w:szCs w:val="20"/>
                <w:lang w:val="en-US"/>
              </w:rPr>
            </w:pPr>
            <w:r w:rsidRPr="00EE7938">
              <w:rPr>
                <w:rFonts w:eastAsia="Times New Roman" w:cs="Arial"/>
                <w:color w:val="FF0000"/>
                <w:sz w:val="20"/>
                <w:szCs w:val="20"/>
                <w:lang w:val="en-US"/>
              </w:rPr>
              <w:t>Not Applicable</w:t>
            </w:r>
          </w:p>
        </w:tc>
      </w:tr>
    </w:tbl>
    <w:p w14:paraId="2C2D374A" w14:textId="3E75B8E6" w:rsidR="003D408A" w:rsidRDefault="003D408A" w:rsidP="00EE7938">
      <w:r>
        <w:br/>
      </w:r>
      <w:r w:rsidR="00EE7938" w:rsidRPr="00EE7938">
        <w:t>Waterway is</w:t>
      </w:r>
    </w:p>
    <w:tbl>
      <w:tblPr>
        <w:tblW w:w="314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45"/>
      </w:tblGrid>
      <w:tr w:rsidR="00EE7938" w:rsidRPr="00EE7938" w14:paraId="21A1A6E4" w14:textId="77777777" w:rsidTr="00EE7938">
        <w:trPr>
          <w:trHeight w:val="360"/>
          <w:jc w:val="center"/>
        </w:trPr>
        <w:tc>
          <w:tcPr>
            <w:tcW w:w="3145" w:type="dxa"/>
            <w:shd w:val="clear" w:color="auto" w:fill="auto"/>
            <w:noWrap/>
            <w:vAlign w:val="center"/>
            <w:hideMark/>
          </w:tcPr>
          <w:p w14:paraId="03D51C0C" w14:textId="77777777" w:rsidR="00EE7938" w:rsidRPr="00EE7938" w:rsidRDefault="00EE7938" w:rsidP="00EE7938">
            <w:pPr>
              <w:spacing w:line="240" w:lineRule="auto"/>
              <w:rPr>
                <w:rFonts w:eastAsia="Times New Roman" w:cs="Arial"/>
                <w:sz w:val="20"/>
                <w:szCs w:val="20"/>
                <w:lang w:val="en-US"/>
              </w:rPr>
            </w:pPr>
            <w:r w:rsidRPr="00EE7938">
              <w:rPr>
                <w:rFonts w:eastAsia="Times New Roman" w:cs="Arial"/>
                <w:sz w:val="20"/>
                <w:szCs w:val="20"/>
                <w:lang w:val="en-US"/>
              </w:rPr>
              <w:t>Alluvial</w:t>
            </w:r>
          </w:p>
        </w:tc>
      </w:tr>
      <w:tr w:rsidR="00EE7938" w:rsidRPr="00EE7938" w14:paraId="0E24291E" w14:textId="77777777" w:rsidTr="00EE7938">
        <w:trPr>
          <w:trHeight w:val="360"/>
          <w:jc w:val="center"/>
        </w:trPr>
        <w:tc>
          <w:tcPr>
            <w:tcW w:w="3145" w:type="dxa"/>
            <w:shd w:val="clear" w:color="auto" w:fill="auto"/>
            <w:noWrap/>
            <w:vAlign w:val="center"/>
            <w:hideMark/>
          </w:tcPr>
          <w:p w14:paraId="518C4AF3" w14:textId="77777777" w:rsidR="00EE7938" w:rsidRPr="00EE7938" w:rsidRDefault="00EE7938" w:rsidP="00EE7938">
            <w:pPr>
              <w:spacing w:line="240" w:lineRule="auto"/>
              <w:rPr>
                <w:rFonts w:eastAsia="Times New Roman" w:cs="Arial"/>
                <w:sz w:val="20"/>
                <w:szCs w:val="20"/>
                <w:lang w:val="en-US"/>
              </w:rPr>
            </w:pPr>
            <w:r w:rsidRPr="00EE7938">
              <w:rPr>
                <w:rFonts w:eastAsia="Times New Roman" w:cs="Arial"/>
                <w:sz w:val="20"/>
                <w:szCs w:val="20"/>
                <w:lang w:val="en-US"/>
              </w:rPr>
              <w:t>Quasi Alluvial</w:t>
            </w:r>
          </w:p>
        </w:tc>
      </w:tr>
      <w:tr w:rsidR="00EE7938" w:rsidRPr="00EE7938" w14:paraId="61BD2C0E" w14:textId="77777777" w:rsidTr="00EE7938">
        <w:trPr>
          <w:trHeight w:val="360"/>
          <w:jc w:val="center"/>
        </w:trPr>
        <w:tc>
          <w:tcPr>
            <w:tcW w:w="3145" w:type="dxa"/>
            <w:shd w:val="clear" w:color="auto" w:fill="auto"/>
            <w:noWrap/>
            <w:vAlign w:val="center"/>
            <w:hideMark/>
          </w:tcPr>
          <w:p w14:paraId="1C4A1966" w14:textId="77777777" w:rsidR="00EE7938" w:rsidRPr="00EE7938" w:rsidRDefault="00EE7938" w:rsidP="00EE7938">
            <w:pPr>
              <w:spacing w:line="240" w:lineRule="auto"/>
              <w:rPr>
                <w:rFonts w:eastAsia="Times New Roman" w:cs="Arial"/>
                <w:sz w:val="20"/>
                <w:szCs w:val="20"/>
                <w:lang w:val="en-US"/>
              </w:rPr>
            </w:pPr>
            <w:r w:rsidRPr="00EE7938">
              <w:rPr>
                <w:rFonts w:eastAsia="Times New Roman" w:cs="Arial"/>
                <w:sz w:val="20"/>
                <w:szCs w:val="20"/>
                <w:lang w:val="en-US"/>
              </w:rPr>
              <w:t>Rigid</w:t>
            </w:r>
          </w:p>
        </w:tc>
      </w:tr>
      <w:tr w:rsidR="00EE7938" w:rsidRPr="00EE7938" w14:paraId="31DF4522" w14:textId="77777777" w:rsidTr="00EE7938">
        <w:trPr>
          <w:trHeight w:val="360"/>
          <w:jc w:val="center"/>
        </w:trPr>
        <w:tc>
          <w:tcPr>
            <w:tcW w:w="3145" w:type="dxa"/>
            <w:shd w:val="clear" w:color="auto" w:fill="auto"/>
            <w:noWrap/>
            <w:vAlign w:val="center"/>
          </w:tcPr>
          <w:p w14:paraId="3DA3040D" w14:textId="2EB26B9D" w:rsidR="00EE7938" w:rsidRPr="00EE7938" w:rsidRDefault="00EE7938" w:rsidP="00EE7938">
            <w:pPr>
              <w:spacing w:line="240" w:lineRule="auto"/>
              <w:rPr>
                <w:rFonts w:eastAsia="Times New Roman" w:cs="Arial"/>
                <w:sz w:val="20"/>
                <w:szCs w:val="20"/>
                <w:lang w:val="en-US"/>
              </w:rPr>
            </w:pPr>
            <w:r w:rsidRPr="00EE7938">
              <w:rPr>
                <w:rFonts w:eastAsia="Times New Roman" w:cs="Arial"/>
                <w:color w:val="FF0000"/>
                <w:sz w:val="20"/>
                <w:szCs w:val="20"/>
                <w:lang w:val="en-US"/>
              </w:rPr>
              <w:t>Not Applicable</w:t>
            </w:r>
          </w:p>
        </w:tc>
      </w:tr>
    </w:tbl>
    <w:p w14:paraId="39398029" w14:textId="77777777" w:rsidR="00EE7938" w:rsidRDefault="00EE7938" w:rsidP="00EE7938"/>
    <w:p w14:paraId="4051F0A0" w14:textId="77777777" w:rsidR="00EE7938" w:rsidRDefault="00EE7938" w:rsidP="00EE7938"/>
    <w:p w14:paraId="7C8116E0" w14:textId="77777777" w:rsidR="00EE7938" w:rsidRDefault="00EE7938" w:rsidP="00EE7938"/>
    <w:p w14:paraId="5B62E700" w14:textId="77777777" w:rsidR="00EE7938" w:rsidRDefault="00EE7938" w:rsidP="00EE7938"/>
    <w:p w14:paraId="4884A248" w14:textId="77777777" w:rsidR="00EE7938" w:rsidRPr="00EE7938" w:rsidRDefault="003D408A" w:rsidP="00003CA8">
      <w:pPr>
        <w:pStyle w:val="ListParagraph"/>
        <w:numPr>
          <w:ilvl w:val="0"/>
          <w:numId w:val="14"/>
        </w:numPr>
        <w:rPr>
          <w:color w:val="4472C4"/>
        </w:rPr>
      </w:pPr>
      <w:r w:rsidRPr="00EE7938">
        <w:rPr>
          <w:color w:val="4472C4"/>
        </w:rPr>
        <w:t xml:space="preserve">For Side Slope Pitching </w:t>
      </w:r>
      <w:proofErr w:type="gramStart"/>
      <w:r w:rsidRPr="00EE7938">
        <w:rPr>
          <w:color w:val="4472C4"/>
        </w:rPr>
        <w:t>Type  Display</w:t>
      </w:r>
      <w:proofErr w:type="gramEnd"/>
      <w:r w:rsidRPr="00EE7938">
        <w:rPr>
          <w:color w:val="4472C4"/>
        </w:rPr>
        <w:t xml:space="preserve"> the Dropdown values as only “Concrete“ instead of Concrete Blocks.</w:t>
      </w:r>
    </w:p>
    <w:p w14:paraId="5DAED564" w14:textId="5635C991" w:rsidR="00003CA8" w:rsidRDefault="00EE7938" w:rsidP="00EE7938">
      <w:r>
        <w:t>No changes</w:t>
      </w:r>
      <w:r w:rsidR="00E54679">
        <w:br/>
      </w:r>
    </w:p>
    <w:p w14:paraId="54B65584" w14:textId="77777777" w:rsidR="00EE7938" w:rsidRPr="00EE7938" w:rsidRDefault="00652995" w:rsidP="00003CA8">
      <w:pPr>
        <w:pStyle w:val="ListParagraph"/>
        <w:numPr>
          <w:ilvl w:val="0"/>
          <w:numId w:val="14"/>
        </w:numPr>
        <w:rPr>
          <w:color w:val="4472C4"/>
        </w:rPr>
      </w:pPr>
      <w:r w:rsidRPr="00EE7938">
        <w:rPr>
          <w:color w:val="4472C4"/>
        </w:rPr>
        <w:t xml:space="preserve">Protection Works Condition section is not Required, do not display. Also Side Slope Pitching and Floor Protection Text Entry Fields which is shown after Protection Works Condition section are also not </w:t>
      </w:r>
      <w:proofErr w:type="gramStart"/>
      <w:r w:rsidRPr="00EE7938">
        <w:rPr>
          <w:color w:val="4472C4"/>
        </w:rPr>
        <w:t>Required</w:t>
      </w:r>
      <w:proofErr w:type="gramEnd"/>
      <w:r w:rsidRPr="00EE7938">
        <w:rPr>
          <w:color w:val="4472C4"/>
        </w:rPr>
        <w:t>.</w:t>
      </w:r>
    </w:p>
    <w:p w14:paraId="173D506C" w14:textId="02110735" w:rsidR="00E54679" w:rsidRDefault="006B3730" w:rsidP="00EE7938">
      <w:r>
        <w:t>This will have to be updated by reviewing the app</w:t>
      </w:r>
      <w:r w:rsidR="00652995">
        <w:br/>
      </w:r>
    </w:p>
    <w:p w14:paraId="69A44BF9" w14:textId="77777777" w:rsidR="006B3730" w:rsidRPr="006B3730" w:rsidRDefault="00011A25" w:rsidP="00003CA8">
      <w:pPr>
        <w:pStyle w:val="ListParagraph"/>
        <w:numPr>
          <w:ilvl w:val="0"/>
          <w:numId w:val="14"/>
        </w:numPr>
        <w:rPr>
          <w:color w:val="4472C4"/>
        </w:rPr>
      </w:pPr>
      <w:r w:rsidRPr="006B3730">
        <w:rPr>
          <w:color w:val="4472C4"/>
        </w:rPr>
        <w:t>If Possible Provide all retaining Wall Related Section Fields in this Page only.</w:t>
      </w:r>
      <w:r w:rsidR="003833C4" w:rsidRPr="006B3730">
        <w:rPr>
          <w:color w:val="4472C4"/>
        </w:rPr>
        <w:t>(Currently this retaining</w:t>
      </w:r>
      <w:r w:rsidR="003C4747" w:rsidRPr="006B3730">
        <w:rPr>
          <w:color w:val="4472C4"/>
        </w:rPr>
        <w:t xml:space="preserve"> wall</w:t>
      </w:r>
      <w:r w:rsidR="003833C4" w:rsidRPr="006B3730">
        <w:rPr>
          <w:color w:val="4472C4"/>
        </w:rPr>
        <w:t xml:space="preserve"> Section fields are  in the Abutment Substructure Inventory Scre</w:t>
      </w:r>
      <w:r w:rsidR="00137D29" w:rsidRPr="006B3730">
        <w:rPr>
          <w:color w:val="4472C4"/>
        </w:rPr>
        <w:t>e</w:t>
      </w:r>
      <w:r w:rsidR="003833C4" w:rsidRPr="006B3730">
        <w:rPr>
          <w:color w:val="4472C4"/>
        </w:rPr>
        <w:t>n)</w:t>
      </w:r>
    </w:p>
    <w:p w14:paraId="2642F2B6" w14:textId="651FCD7F" w:rsidR="00652995" w:rsidRDefault="006B3730" w:rsidP="006B3730">
      <w:r>
        <w:t>No Changes</w:t>
      </w:r>
      <w:r w:rsidR="00011A25">
        <w:br/>
      </w:r>
    </w:p>
    <w:p w14:paraId="716601C9" w14:textId="77777777" w:rsidR="007271A3" w:rsidRPr="006B3730" w:rsidRDefault="007271A3" w:rsidP="00164601">
      <w:pPr>
        <w:pStyle w:val="ListParagraph"/>
        <w:numPr>
          <w:ilvl w:val="0"/>
          <w:numId w:val="14"/>
        </w:numPr>
        <w:rPr>
          <w:color w:val="4472C4"/>
        </w:rPr>
      </w:pPr>
      <w:r w:rsidRPr="006B3730">
        <w:rPr>
          <w:color w:val="4472C4"/>
        </w:rPr>
        <w:t xml:space="preserve">For Floor Protection Type Dropdown Field, provide Not Applicable </w:t>
      </w:r>
      <w:r w:rsidR="00164601" w:rsidRPr="006B3730">
        <w:rPr>
          <w:color w:val="4472C4"/>
        </w:rPr>
        <w:t>and Not Visible options as well.</w:t>
      </w:r>
    </w:p>
    <w:p w14:paraId="08778CB7" w14:textId="220F7234" w:rsidR="006B3730" w:rsidRDefault="006B3730" w:rsidP="006B3730">
      <w:r>
        <w:t>For “</w:t>
      </w:r>
      <w:r w:rsidRPr="006B3730">
        <w:t>Side Slope Pitching Provided</w:t>
      </w:r>
      <w:r>
        <w:t>” and “</w:t>
      </w:r>
      <w:r w:rsidRPr="006B3730">
        <w:t>Type of Floor Protection</w:t>
      </w:r>
      <w:r>
        <w:t>” the following shall be updated</w:t>
      </w:r>
    </w:p>
    <w:tbl>
      <w:tblPr>
        <w:tblW w:w="296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65"/>
      </w:tblGrid>
      <w:tr w:rsidR="006B3730" w:rsidRPr="00EE7938" w14:paraId="08A28BC7" w14:textId="77777777" w:rsidTr="006A28E9">
        <w:trPr>
          <w:trHeight w:val="360"/>
          <w:jc w:val="center"/>
        </w:trPr>
        <w:tc>
          <w:tcPr>
            <w:tcW w:w="2965" w:type="dxa"/>
            <w:shd w:val="clear" w:color="auto" w:fill="auto"/>
            <w:noWrap/>
            <w:vAlign w:val="center"/>
            <w:hideMark/>
          </w:tcPr>
          <w:p w14:paraId="4DE94255" w14:textId="094BB130" w:rsidR="006B3730" w:rsidRPr="00EE7938" w:rsidRDefault="006B3730" w:rsidP="006A28E9">
            <w:pPr>
              <w:spacing w:line="240" w:lineRule="auto"/>
              <w:rPr>
                <w:rFonts w:eastAsia="Times New Roman" w:cs="Arial"/>
                <w:sz w:val="20"/>
                <w:szCs w:val="20"/>
                <w:lang w:val="en-US"/>
              </w:rPr>
            </w:pPr>
            <w:r>
              <w:rPr>
                <w:rFonts w:eastAsia="Times New Roman" w:cs="Arial"/>
                <w:sz w:val="20"/>
                <w:szCs w:val="20"/>
                <w:lang w:val="en-US"/>
              </w:rPr>
              <w:t>Yes</w:t>
            </w:r>
          </w:p>
        </w:tc>
      </w:tr>
      <w:tr w:rsidR="006B3730" w:rsidRPr="00EE7938" w14:paraId="4570B88F" w14:textId="77777777" w:rsidTr="006A28E9">
        <w:trPr>
          <w:trHeight w:val="360"/>
          <w:jc w:val="center"/>
        </w:trPr>
        <w:tc>
          <w:tcPr>
            <w:tcW w:w="2965" w:type="dxa"/>
            <w:shd w:val="clear" w:color="auto" w:fill="auto"/>
            <w:noWrap/>
            <w:vAlign w:val="center"/>
            <w:hideMark/>
          </w:tcPr>
          <w:p w14:paraId="5ED8FD0D" w14:textId="4CE6B2CA" w:rsidR="006B3730" w:rsidRPr="00EE7938" w:rsidRDefault="006B3730" w:rsidP="006A28E9">
            <w:pPr>
              <w:spacing w:line="240" w:lineRule="auto"/>
              <w:rPr>
                <w:rFonts w:eastAsia="Times New Roman" w:cs="Arial"/>
                <w:sz w:val="20"/>
                <w:szCs w:val="20"/>
                <w:lang w:val="en-US"/>
              </w:rPr>
            </w:pPr>
            <w:r>
              <w:rPr>
                <w:rFonts w:eastAsia="Times New Roman" w:cs="Arial"/>
                <w:sz w:val="20"/>
                <w:szCs w:val="20"/>
                <w:lang w:val="en-US"/>
              </w:rPr>
              <w:t>No</w:t>
            </w:r>
          </w:p>
        </w:tc>
      </w:tr>
      <w:tr w:rsidR="006B3730" w:rsidRPr="00EE7938" w14:paraId="5667C97C" w14:textId="77777777" w:rsidTr="006A28E9">
        <w:trPr>
          <w:trHeight w:val="360"/>
          <w:jc w:val="center"/>
        </w:trPr>
        <w:tc>
          <w:tcPr>
            <w:tcW w:w="2965" w:type="dxa"/>
            <w:shd w:val="clear" w:color="auto" w:fill="auto"/>
            <w:noWrap/>
            <w:vAlign w:val="center"/>
          </w:tcPr>
          <w:p w14:paraId="33E43F93" w14:textId="77777777" w:rsidR="006B3730" w:rsidRPr="00EE7938" w:rsidRDefault="006B3730" w:rsidP="006A28E9">
            <w:pPr>
              <w:spacing w:line="240" w:lineRule="auto"/>
              <w:rPr>
                <w:rFonts w:eastAsia="Times New Roman" w:cs="Arial"/>
                <w:color w:val="FF0000"/>
                <w:sz w:val="20"/>
                <w:szCs w:val="20"/>
                <w:lang w:val="en-US"/>
              </w:rPr>
            </w:pPr>
            <w:r w:rsidRPr="00EE7938">
              <w:rPr>
                <w:rFonts w:eastAsia="Times New Roman" w:cs="Arial"/>
                <w:color w:val="FF0000"/>
                <w:sz w:val="20"/>
                <w:szCs w:val="20"/>
                <w:lang w:val="en-US"/>
              </w:rPr>
              <w:t>Not Applicable</w:t>
            </w:r>
          </w:p>
        </w:tc>
      </w:tr>
    </w:tbl>
    <w:p w14:paraId="31B0371F" w14:textId="77777777" w:rsidR="006B3730" w:rsidRDefault="006B3730" w:rsidP="006B3730"/>
    <w:p w14:paraId="771C293A" w14:textId="77777777" w:rsidR="00164601" w:rsidRDefault="00164601" w:rsidP="00EE7938">
      <w:pPr>
        <w:pStyle w:val="Heading3"/>
      </w:pPr>
      <w:r>
        <w:t>Top Deck</w:t>
      </w:r>
    </w:p>
    <w:p w14:paraId="1A5E85B3" w14:textId="77777777" w:rsidR="002B6BF9" w:rsidRPr="002B6BF9" w:rsidRDefault="00112004" w:rsidP="00112004">
      <w:pPr>
        <w:pStyle w:val="ListParagraph"/>
        <w:numPr>
          <w:ilvl w:val="0"/>
          <w:numId w:val="15"/>
        </w:numPr>
        <w:rPr>
          <w:color w:val="4472C4"/>
        </w:rPr>
      </w:pPr>
      <w:r w:rsidRPr="002B6BF9">
        <w:rPr>
          <w:color w:val="4472C4"/>
        </w:rPr>
        <w:t xml:space="preserve">Kerb </w:t>
      </w:r>
      <w:r w:rsidR="0029147C" w:rsidRPr="002B6BF9">
        <w:rPr>
          <w:color w:val="4472C4"/>
        </w:rPr>
        <w:t>on Bridge and Footpath provided Check Box Fields should not be Mandatory Fields.</w:t>
      </w:r>
    </w:p>
    <w:p w14:paraId="0E668F3C" w14:textId="01423339" w:rsidR="00164601" w:rsidRPr="002B6BF9" w:rsidRDefault="002B6BF9" w:rsidP="002B6BF9">
      <w:pPr>
        <w:rPr>
          <w:color w:val="4472C4"/>
        </w:rPr>
      </w:pPr>
      <w:r>
        <w:t>This to be updated by the IT team</w:t>
      </w:r>
      <w:r w:rsidR="0029147C">
        <w:br/>
      </w:r>
    </w:p>
    <w:p w14:paraId="0355911A" w14:textId="77777777" w:rsidR="002B6BF9" w:rsidRPr="002B6BF9" w:rsidRDefault="00541B4C" w:rsidP="00112004">
      <w:pPr>
        <w:pStyle w:val="ListParagraph"/>
        <w:numPr>
          <w:ilvl w:val="0"/>
          <w:numId w:val="15"/>
        </w:numPr>
        <w:rPr>
          <w:color w:val="4472C4"/>
        </w:rPr>
      </w:pPr>
      <w:r w:rsidRPr="002B6BF9">
        <w:rPr>
          <w:color w:val="4472C4"/>
        </w:rPr>
        <w:t xml:space="preserve">Please change the names for the check box </w:t>
      </w:r>
      <w:proofErr w:type="gramStart"/>
      <w:r w:rsidRPr="002B6BF9">
        <w:rPr>
          <w:color w:val="4472C4"/>
        </w:rPr>
        <w:t>fields  as</w:t>
      </w:r>
      <w:proofErr w:type="gramEnd"/>
      <w:r w:rsidRPr="002B6BF9">
        <w:rPr>
          <w:color w:val="4472C4"/>
        </w:rPr>
        <w:t xml:space="preserve"> Is Approach Slab Provided, Are Drainage Spouts Provided, Are Expansion Joints provided.</w:t>
      </w:r>
    </w:p>
    <w:p w14:paraId="0F919956" w14:textId="4D27A997" w:rsidR="0029147C" w:rsidRDefault="002B6BF9" w:rsidP="002B6BF9">
      <w:r>
        <w:t>No Changes</w:t>
      </w:r>
      <w:r w:rsidR="00541B4C">
        <w:br/>
      </w:r>
    </w:p>
    <w:p w14:paraId="30BE826E" w14:textId="77777777" w:rsidR="002B6BF9" w:rsidRPr="002B6BF9" w:rsidRDefault="00541B4C" w:rsidP="001C3982">
      <w:pPr>
        <w:pStyle w:val="ListParagraph"/>
        <w:numPr>
          <w:ilvl w:val="0"/>
          <w:numId w:val="15"/>
        </w:numPr>
        <w:rPr>
          <w:color w:val="4472C4"/>
        </w:rPr>
      </w:pPr>
      <w:r w:rsidRPr="002B6BF9">
        <w:rPr>
          <w:color w:val="4472C4"/>
        </w:rPr>
        <w:t>Type of Service Lines Field be configured as to store multiple Field values.</w:t>
      </w:r>
    </w:p>
    <w:p w14:paraId="5FB435FB" w14:textId="5EAF4F5E" w:rsidR="00164601" w:rsidRDefault="002B6BF9" w:rsidP="002B6BF9">
      <w:r>
        <w:t xml:space="preserve">Request IT team if we can select multiple field values </w:t>
      </w:r>
      <w:r w:rsidR="00541B4C">
        <w:br/>
      </w:r>
    </w:p>
    <w:p w14:paraId="5F6FD311" w14:textId="77777777" w:rsidR="002B6BF9" w:rsidRPr="002B6BF9" w:rsidRDefault="00541B4C" w:rsidP="001C3982">
      <w:pPr>
        <w:pStyle w:val="ListParagraph"/>
        <w:numPr>
          <w:ilvl w:val="0"/>
          <w:numId w:val="15"/>
        </w:numPr>
        <w:rPr>
          <w:color w:val="4472C4"/>
        </w:rPr>
      </w:pPr>
      <w:r w:rsidRPr="002B6BF9">
        <w:rPr>
          <w:color w:val="4472C4"/>
        </w:rPr>
        <w:t>Add one more option as “Kerb” for the radio button Field Location of Service Lines.</w:t>
      </w:r>
    </w:p>
    <w:p w14:paraId="453593D0" w14:textId="77777777" w:rsidR="002B6BF9" w:rsidRDefault="002B6BF9" w:rsidP="002B6BF9">
      <w:r w:rsidRPr="002B6BF9">
        <w:t>Location of Service Lines</w:t>
      </w:r>
    </w:p>
    <w:tbl>
      <w:tblPr>
        <w:tblW w:w="502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20"/>
      </w:tblGrid>
      <w:tr w:rsidR="002B6BF9" w:rsidRPr="002B6BF9" w14:paraId="713264E3" w14:textId="77777777" w:rsidTr="002B6BF9">
        <w:trPr>
          <w:trHeight w:val="360"/>
          <w:jc w:val="center"/>
        </w:trPr>
        <w:tc>
          <w:tcPr>
            <w:tcW w:w="5020" w:type="dxa"/>
            <w:shd w:val="clear" w:color="auto" w:fill="auto"/>
            <w:noWrap/>
            <w:vAlign w:val="center"/>
            <w:hideMark/>
          </w:tcPr>
          <w:p w14:paraId="6E453C97" w14:textId="77777777" w:rsidR="002B6BF9" w:rsidRPr="002B6BF9" w:rsidRDefault="002B6BF9" w:rsidP="002B6BF9">
            <w:pPr>
              <w:spacing w:line="240" w:lineRule="auto"/>
              <w:rPr>
                <w:rFonts w:eastAsia="Times New Roman" w:cs="Arial"/>
                <w:sz w:val="20"/>
                <w:szCs w:val="20"/>
                <w:lang w:val="en-US"/>
              </w:rPr>
            </w:pPr>
            <w:r w:rsidRPr="002B6BF9">
              <w:rPr>
                <w:rFonts w:eastAsia="Times New Roman" w:cs="Arial"/>
                <w:sz w:val="20"/>
                <w:szCs w:val="20"/>
                <w:lang w:val="en-US"/>
              </w:rPr>
              <w:t>Attached to Railing</w:t>
            </w:r>
          </w:p>
        </w:tc>
      </w:tr>
      <w:tr w:rsidR="002B6BF9" w:rsidRPr="002B6BF9" w14:paraId="262BEA63" w14:textId="77777777" w:rsidTr="002B6BF9">
        <w:trPr>
          <w:trHeight w:val="360"/>
          <w:jc w:val="center"/>
        </w:trPr>
        <w:tc>
          <w:tcPr>
            <w:tcW w:w="5020" w:type="dxa"/>
            <w:shd w:val="clear" w:color="auto" w:fill="auto"/>
            <w:noWrap/>
            <w:vAlign w:val="center"/>
            <w:hideMark/>
          </w:tcPr>
          <w:p w14:paraId="3555585E" w14:textId="77777777" w:rsidR="002B6BF9" w:rsidRPr="002B6BF9" w:rsidRDefault="002B6BF9" w:rsidP="002B6BF9">
            <w:pPr>
              <w:spacing w:line="240" w:lineRule="auto"/>
              <w:rPr>
                <w:rFonts w:eastAsia="Times New Roman" w:cs="Arial"/>
                <w:sz w:val="20"/>
                <w:szCs w:val="20"/>
                <w:lang w:val="en-US"/>
              </w:rPr>
            </w:pPr>
            <w:r w:rsidRPr="002B6BF9">
              <w:rPr>
                <w:rFonts w:eastAsia="Times New Roman" w:cs="Arial"/>
                <w:sz w:val="20"/>
                <w:szCs w:val="20"/>
                <w:lang w:val="en-US"/>
              </w:rPr>
              <w:t>Inside Footpath</w:t>
            </w:r>
          </w:p>
        </w:tc>
      </w:tr>
      <w:tr w:rsidR="002B6BF9" w:rsidRPr="002B6BF9" w14:paraId="0823B806" w14:textId="77777777" w:rsidTr="002B6BF9">
        <w:trPr>
          <w:trHeight w:val="360"/>
          <w:jc w:val="center"/>
        </w:trPr>
        <w:tc>
          <w:tcPr>
            <w:tcW w:w="5020" w:type="dxa"/>
            <w:shd w:val="clear" w:color="auto" w:fill="auto"/>
            <w:noWrap/>
            <w:vAlign w:val="center"/>
            <w:hideMark/>
          </w:tcPr>
          <w:p w14:paraId="7DCBA271" w14:textId="77777777" w:rsidR="002B6BF9" w:rsidRPr="002B6BF9" w:rsidRDefault="002B6BF9" w:rsidP="002B6BF9">
            <w:pPr>
              <w:spacing w:line="240" w:lineRule="auto"/>
              <w:rPr>
                <w:rFonts w:eastAsia="Times New Roman" w:cs="Arial"/>
                <w:sz w:val="20"/>
                <w:szCs w:val="20"/>
                <w:lang w:val="en-US"/>
              </w:rPr>
            </w:pPr>
            <w:r w:rsidRPr="002B6BF9">
              <w:rPr>
                <w:rFonts w:eastAsia="Times New Roman" w:cs="Arial"/>
                <w:sz w:val="20"/>
                <w:szCs w:val="20"/>
                <w:lang w:val="en-US"/>
              </w:rPr>
              <w:t>Over the Footpath</w:t>
            </w:r>
          </w:p>
        </w:tc>
      </w:tr>
      <w:tr w:rsidR="002B6BF9" w:rsidRPr="002B6BF9" w14:paraId="7EC14AEC" w14:textId="77777777" w:rsidTr="002B6BF9">
        <w:trPr>
          <w:trHeight w:val="360"/>
          <w:jc w:val="center"/>
        </w:trPr>
        <w:tc>
          <w:tcPr>
            <w:tcW w:w="5020" w:type="dxa"/>
            <w:shd w:val="clear" w:color="auto" w:fill="auto"/>
            <w:noWrap/>
            <w:vAlign w:val="center"/>
            <w:hideMark/>
          </w:tcPr>
          <w:p w14:paraId="5D57721B" w14:textId="77777777" w:rsidR="002B6BF9" w:rsidRPr="002B6BF9" w:rsidRDefault="002B6BF9" w:rsidP="002B6BF9">
            <w:pPr>
              <w:spacing w:line="240" w:lineRule="auto"/>
              <w:rPr>
                <w:rFonts w:eastAsia="Times New Roman" w:cs="Arial"/>
                <w:sz w:val="20"/>
                <w:szCs w:val="20"/>
                <w:lang w:val="en-US"/>
              </w:rPr>
            </w:pPr>
            <w:r w:rsidRPr="002B6BF9">
              <w:rPr>
                <w:rFonts w:eastAsia="Times New Roman" w:cs="Arial"/>
                <w:sz w:val="20"/>
                <w:szCs w:val="20"/>
                <w:lang w:val="en-US"/>
              </w:rPr>
              <w:t>Supported on bracket projected from Bridge</w:t>
            </w:r>
          </w:p>
        </w:tc>
      </w:tr>
      <w:tr w:rsidR="002B6BF9" w:rsidRPr="002B6BF9" w14:paraId="066369A2" w14:textId="77777777" w:rsidTr="002B6BF9">
        <w:trPr>
          <w:trHeight w:val="360"/>
          <w:jc w:val="center"/>
        </w:trPr>
        <w:tc>
          <w:tcPr>
            <w:tcW w:w="5020" w:type="dxa"/>
            <w:shd w:val="clear" w:color="auto" w:fill="auto"/>
            <w:noWrap/>
            <w:vAlign w:val="center"/>
          </w:tcPr>
          <w:p w14:paraId="3904C0C0" w14:textId="5CDBA156" w:rsidR="002B6BF9" w:rsidRPr="002B6BF9" w:rsidRDefault="002B6BF9" w:rsidP="002B6BF9">
            <w:pPr>
              <w:spacing w:line="240" w:lineRule="auto"/>
              <w:rPr>
                <w:rFonts w:eastAsia="Times New Roman" w:cs="Arial"/>
                <w:sz w:val="20"/>
                <w:szCs w:val="20"/>
                <w:lang w:val="en-US"/>
              </w:rPr>
            </w:pPr>
            <w:r w:rsidRPr="002B6BF9">
              <w:rPr>
                <w:rFonts w:eastAsia="Times New Roman" w:cs="Arial"/>
                <w:color w:val="FF0000"/>
                <w:sz w:val="20"/>
                <w:szCs w:val="20"/>
                <w:lang w:val="en-US"/>
              </w:rPr>
              <w:t xml:space="preserve">Inside </w:t>
            </w:r>
            <w:proofErr w:type="spellStart"/>
            <w:r w:rsidRPr="002B6BF9">
              <w:rPr>
                <w:rFonts w:eastAsia="Times New Roman" w:cs="Arial"/>
                <w:color w:val="FF0000"/>
                <w:sz w:val="20"/>
                <w:szCs w:val="20"/>
                <w:lang w:val="en-US"/>
              </w:rPr>
              <w:t>Kerb</w:t>
            </w:r>
            <w:proofErr w:type="spellEnd"/>
          </w:p>
        </w:tc>
      </w:tr>
    </w:tbl>
    <w:p w14:paraId="1F87D1CD" w14:textId="1019B4B1" w:rsidR="00541B4C" w:rsidRDefault="00541B4C" w:rsidP="002B6BF9">
      <w:r>
        <w:br/>
      </w:r>
    </w:p>
    <w:p w14:paraId="3888635D" w14:textId="77777777" w:rsidR="00541B4C" w:rsidRDefault="00541B4C" w:rsidP="006730F3">
      <w:pPr>
        <w:ind w:left="360"/>
      </w:pPr>
    </w:p>
    <w:p w14:paraId="6358C1F9" w14:textId="77777777" w:rsidR="00011A25" w:rsidRDefault="00646545" w:rsidP="00EE7938">
      <w:pPr>
        <w:pStyle w:val="Heading3"/>
      </w:pPr>
      <w:r>
        <w:t>Abutment Foundation</w:t>
      </w:r>
      <w:r w:rsidR="00461EB7">
        <w:t xml:space="preserve"> </w:t>
      </w:r>
      <w:r w:rsidR="006730F3">
        <w:t xml:space="preserve">Inventory </w:t>
      </w:r>
    </w:p>
    <w:p w14:paraId="7F33D1E9" w14:textId="77777777" w:rsidR="002B6BF9" w:rsidRPr="002B6BF9" w:rsidRDefault="006730F3" w:rsidP="006730F3">
      <w:pPr>
        <w:pStyle w:val="ListParagraph"/>
        <w:numPr>
          <w:ilvl w:val="0"/>
          <w:numId w:val="16"/>
        </w:numPr>
        <w:rPr>
          <w:color w:val="4472C4"/>
        </w:rPr>
      </w:pPr>
      <w:r w:rsidRPr="002B6BF9">
        <w:rPr>
          <w:color w:val="4472C4"/>
        </w:rPr>
        <w:t>First Foundation Type field to be displayed and then Foundation material.</w:t>
      </w:r>
    </w:p>
    <w:p w14:paraId="5F164978" w14:textId="46974D66" w:rsidR="006730F3" w:rsidRPr="002B6BF9" w:rsidRDefault="002B6BF9" w:rsidP="002B6BF9">
      <w:pPr>
        <w:rPr>
          <w:color w:val="4472C4"/>
        </w:rPr>
      </w:pPr>
      <w:r>
        <w:t>IT Team shall update (First Type of Foundation shall be displayed and then Material. Same to be updated in Pier also</w:t>
      </w:r>
      <w:r w:rsidR="006730F3">
        <w:br/>
      </w:r>
    </w:p>
    <w:p w14:paraId="750D5C87" w14:textId="77777777" w:rsidR="00461EB7" w:rsidRPr="002B6BF9" w:rsidRDefault="006730F3" w:rsidP="006730F3">
      <w:pPr>
        <w:pStyle w:val="ListParagraph"/>
        <w:numPr>
          <w:ilvl w:val="0"/>
          <w:numId w:val="16"/>
        </w:numPr>
        <w:rPr>
          <w:color w:val="4472C4"/>
        </w:rPr>
      </w:pPr>
      <w:r w:rsidRPr="002B6BF9">
        <w:rPr>
          <w:color w:val="4472C4"/>
        </w:rPr>
        <w:t>For Foundation Type Dropdown Display one more value “not Visible”.</w:t>
      </w:r>
    </w:p>
    <w:p w14:paraId="0C0362D0" w14:textId="719D6FB6" w:rsidR="002B6BF9" w:rsidRDefault="002B6BF9" w:rsidP="002B6BF9">
      <w:r>
        <w:t>In “</w:t>
      </w:r>
      <w:r w:rsidRPr="002B6BF9">
        <w:t>Type of Foundation</w:t>
      </w:r>
      <w:r>
        <w:t>” – Add “Not Visible” in the Dropdown box. Same to be updated in Pier also</w:t>
      </w:r>
    </w:p>
    <w:p w14:paraId="1CA3A261" w14:textId="77777777" w:rsidR="00461EB7" w:rsidRDefault="00461EB7" w:rsidP="00461EB7"/>
    <w:p w14:paraId="4C99161D" w14:textId="77777777" w:rsidR="006730F3" w:rsidRDefault="00646545" w:rsidP="00EE7938">
      <w:pPr>
        <w:pStyle w:val="Heading3"/>
      </w:pPr>
      <w:r>
        <w:lastRenderedPageBreak/>
        <w:t>Abutment Substructure</w:t>
      </w:r>
      <w:r w:rsidR="00461EB7">
        <w:t xml:space="preserve"> Inventory</w:t>
      </w:r>
      <w:r w:rsidR="003B339B">
        <w:t>.</w:t>
      </w:r>
    </w:p>
    <w:p w14:paraId="27F23D30" w14:textId="15BA720D" w:rsidR="003B339B" w:rsidRDefault="003B339B" w:rsidP="003B339B">
      <w:pPr>
        <w:pStyle w:val="ListParagraph"/>
        <w:numPr>
          <w:ilvl w:val="0"/>
          <w:numId w:val="17"/>
        </w:numPr>
      </w:pPr>
      <w:r w:rsidRPr="00097961">
        <w:rPr>
          <w:color w:val="4472C4"/>
        </w:rPr>
        <w:t xml:space="preserve">Length on each Side Field to be displayed as 2wo Fields Length on A1 Side and Length on A2 Side. (To </w:t>
      </w:r>
      <w:r w:rsidR="00646545" w:rsidRPr="00097961">
        <w:rPr>
          <w:color w:val="4472C4"/>
        </w:rPr>
        <w:t>Recheck</w:t>
      </w:r>
      <w:r w:rsidRPr="00097961">
        <w:rPr>
          <w:color w:val="4472C4"/>
        </w:rPr>
        <w:t xml:space="preserve"> and confirm).</w:t>
      </w:r>
      <w:r>
        <w:br/>
      </w:r>
      <w:r w:rsidR="00097961">
        <w:t>Under Retaining wall section the following shall be updated</w:t>
      </w:r>
    </w:p>
    <w:p w14:paraId="1CE07491" w14:textId="37B1B377" w:rsidR="00097961" w:rsidRDefault="00097961" w:rsidP="00097961">
      <w:pPr>
        <w:ind w:left="360"/>
      </w:pPr>
      <w:r w:rsidRPr="00097961">
        <w:t>Length on each side (m)</w:t>
      </w:r>
      <w:r>
        <w:t xml:space="preserve"> shall be modified as </w:t>
      </w:r>
    </w:p>
    <w:p w14:paraId="784C6B34" w14:textId="430CDC13" w:rsidR="00097961" w:rsidRDefault="00097961" w:rsidP="00097961">
      <w:pPr>
        <w:pStyle w:val="ListParagraph"/>
        <w:numPr>
          <w:ilvl w:val="0"/>
          <w:numId w:val="28"/>
        </w:numPr>
      </w:pPr>
      <w:r>
        <w:t>Length on LHS (m)</w:t>
      </w:r>
    </w:p>
    <w:p w14:paraId="347C73FE" w14:textId="1358121C" w:rsidR="00097961" w:rsidRDefault="00097961" w:rsidP="00097961">
      <w:pPr>
        <w:pStyle w:val="ListParagraph"/>
        <w:numPr>
          <w:ilvl w:val="0"/>
          <w:numId w:val="28"/>
        </w:numPr>
      </w:pPr>
      <w:r>
        <w:t>Length on RHS (m)</w:t>
      </w:r>
    </w:p>
    <w:p w14:paraId="22813C69" w14:textId="77777777" w:rsidR="00097961" w:rsidRDefault="00097961" w:rsidP="00097961"/>
    <w:p w14:paraId="13222E6F" w14:textId="77777777" w:rsidR="002F6E82" w:rsidRDefault="002F6E82" w:rsidP="002F6E82">
      <w:pPr>
        <w:pStyle w:val="ListParagraph"/>
      </w:pPr>
    </w:p>
    <w:p w14:paraId="215C238E" w14:textId="77777777" w:rsidR="003B339B" w:rsidRDefault="002F6E82" w:rsidP="00EE7938">
      <w:pPr>
        <w:pStyle w:val="Heading3"/>
      </w:pPr>
      <w:r>
        <w:t>Abutment Bearings and Restrainer Inventory.</w:t>
      </w:r>
    </w:p>
    <w:p w14:paraId="031D531A" w14:textId="77777777" w:rsidR="00097961" w:rsidRPr="00097961" w:rsidRDefault="00CF2381" w:rsidP="00CF2381">
      <w:pPr>
        <w:pStyle w:val="ListParagraph"/>
        <w:numPr>
          <w:ilvl w:val="0"/>
          <w:numId w:val="18"/>
        </w:numPr>
        <w:rPr>
          <w:color w:val="4472C4"/>
        </w:rPr>
      </w:pPr>
      <w:r w:rsidRPr="00097961">
        <w:rPr>
          <w:color w:val="4472C4"/>
        </w:rPr>
        <w:t>Are Bearings Visible Check box field is not Required.</w:t>
      </w:r>
    </w:p>
    <w:p w14:paraId="66CCC025" w14:textId="2582D7EC" w:rsidR="00CF2381" w:rsidRDefault="00097961" w:rsidP="00097961">
      <w:r>
        <w:t>No changes</w:t>
      </w:r>
      <w:r w:rsidR="00CF2381">
        <w:br/>
      </w:r>
    </w:p>
    <w:p w14:paraId="57F4492C" w14:textId="77777777" w:rsidR="00CF2381" w:rsidRPr="00097961" w:rsidRDefault="00CF2381" w:rsidP="00CF2381">
      <w:pPr>
        <w:pStyle w:val="ListParagraph"/>
        <w:numPr>
          <w:ilvl w:val="0"/>
          <w:numId w:val="18"/>
        </w:numPr>
        <w:rPr>
          <w:color w:val="4472C4"/>
        </w:rPr>
      </w:pPr>
      <w:r w:rsidRPr="00097961">
        <w:rPr>
          <w:color w:val="4472C4"/>
        </w:rPr>
        <w:t>Check box and Dropdown Fields are not getting Copied to Abutment 2 page.</w:t>
      </w:r>
    </w:p>
    <w:p w14:paraId="51A7EEE1" w14:textId="187D6C21" w:rsidR="009E4BD1" w:rsidRDefault="00097961" w:rsidP="009E4BD1">
      <w:r>
        <w:t>This to be updated by the IT team</w:t>
      </w:r>
    </w:p>
    <w:p w14:paraId="32841C09" w14:textId="77777777" w:rsidR="009E4BD1" w:rsidRDefault="009E4BD1" w:rsidP="009E4BD1"/>
    <w:p w14:paraId="11344722" w14:textId="77777777" w:rsidR="009E4BD1" w:rsidRDefault="009E4BD1" w:rsidP="00EE7938">
      <w:pPr>
        <w:pStyle w:val="Heading3"/>
      </w:pPr>
      <w:proofErr w:type="gramStart"/>
      <w:r>
        <w:t>Abutment  Foundation</w:t>
      </w:r>
      <w:proofErr w:type="gramEnd"/>
      <w:r>
        <w:t xml:space="preserve"> and Substructure Condition.</w:t>
      </w:r>
    </w:p>
    <w:p w14:paraId="7926C246" w14:textId="77777777" w:rsidR="00097961" w:rsidRPr="00A02634" w:rsidRDefault="009E4BD1" w:rsidP="009E4BD1">
      <w:pPr>
        <w:pStyle w:val="ListParagraph"/>
        <w:numPr>
          <w:ilvl w:val="0"/>
          <w:numId w:val="22"/>
        </w:numPr>
        <w:rPr>
          <w:color w:val="4472C4"/>
        </w:rPr>
      </w:pPr>
      <w:r w:rsidRPr="00A02634">
        <w:rPr>
          <w:color w:val="4472C4"/>
        </w:rPr>
        <w:t>In the Cracks Section H</w:t>
      </w:r>
      <w:r w:rsidR="00F86030" w:rsidRPr="00A02634">
        <w:rPr>
          <w:color w:val="4472C4"/>
        </w:rPr>
        <w:t xml:space="preserve">eight </w:t>
      </w:r>
      <w:r w:rsidRPr="00A02634">
        <w:rPr>
          <w:color w:val="4472C4"/>
        </w:rPr>
        <w:t>Field to be Removed and Crack width field to be added.</w:t>
      </w:r>
    </w:p>
    <w:p w14:paraId="1D99B03B" w14:textId="00686448" w:rsidR="009E4BD1" w:rsidRDefault="00A02634" w:rsidP="00097961">
      <w:r>
        <w:t xml:space="preserve">In cracking we have mentioned as Location of Cracks, </w:t>
      </w:r>
      <w:r w:rsidRPr="00A02634">
        <w:t>Nature of Crack</w:t>
      </w:r>
      <w:r>
        <w:t xml:space="preserve">, </w:t>
      </w:r>
      <w:r w:rsidRPr="00A02634">
        <w:t>Length of the Cracks (m)</w:t>
      </w:r>
      <w:r>
        <w:t xml:space="preserve"> and </w:t>
      </w:r>
      <w:r w:rsidRPr="00A02634">
        <w:t>Width of the Cracks (mm)</w:t>
      </w:r>
      <w:r>
        <w:t>, Height is not given for cracking, this to be reviewed by IT Team</w:t>
      </w:r>
      <w:r w:rsidR="00880B9D">
        <w:br/>
      </w:r>
    </w:p>
    <w:p w14:paraId="2C0A88D9" w14:textId="77777777" w:rsidR="00880B9D" w:rsidRPr="00A02634" w:rsidRDefault="00880B9D" w:rsidP="009E4BD1">
      <w:pPr>
        <w:pStyle w:val="ListParagraph"/>
        <w:numPr>
          <w:ilvl w:val="0"/>
          <w:numId w:val="22"/>
        </w:numPr>
        <w:rPr>
          <w:color w:val="4472C4"/>
        </w:rPr>
      </w:pPr>
      <w:r w:rsidRPr="00A02634">
        <w:rPr>
          <w:color w:val="4472C4"/>
        </w:rPr>
        <w:t>To display Full names for all the fields which are lengthy (Ex : Details of Deterioration and corrosion Field)</w:t>
      </w:r>
    </w:p>
    <w:p w14:paraId="6E4E0DCD" w14:textId="75FF1537" w:rsidR="00A02634" w:rsidRDefault="00A02634" w:rsidP="00A02634">
      <w:pPr>
        <w:ind w:left="360"/>
      </w:pPr>
      <w:r>
        <w:t>this to be reviewed by IT Team</w:t>
      </w:r>
    </w:p>
    <w:p w14:paraId="2B30B643" w14:textId="77777777" w:rsidR="00012F0B" w:rsidRPr="003B339B" w:rsidRDefault="00012F0B" w:rsidP="00CF2381">
      <w:pPr>
        <w:pStyle w:val="ListParagraph"/>
      </w:pPr>
    </w:p>
    <w:p w14:paraId="06CD027B" w14:textId="77777777" w:rsidR="00690A03" w:rsidRDefault="00690A03" w:rsidP="00EE7938">
      <w:pPr>
        <w:pStyle w:val="Heading3"/>
      </w:pPr>
      <w:r>
        <w:t>Abutment Super Structure Inventory.</w:t>
      </w:r>
    </w:p>
    <w:p w14:paraId="03931C5E" w14:textId="77777777" w:rsidR="006D45EE" w:rsidRPr="006D45EE" w:rsidRDefault="00863CD7" w:rsidP="00863CD7">
      <w:pPr>
        <w:pStyle w:val="ListParagraph"/>
        <w:numPr>
          <w:ilvl w:val="0"/>
          <w:numId w:val="19"/>
        </w:numPr>
        <w:rPr>
          <w:color w:val="4472C4"/>
        </w:rPr>
      </w:pPr>
      <w:r w:rsidRPr="006D45EE">
        <w:rPr>
          <w:color w:val="4472C4"/>
        </w:rPr>
        <w:t>Any Validation Present to verify the Span length field value entered in this page to that of the Span length entered in</w:t>
      </w:r>
      <w:r w:rsidR="008F6AAE" w:rsidRPr="006D45EE">
        <w:rPr>
          <w:color w:val="4472C4"/>
        </w:rPr>
        <w:t xml:space="preserve"> the Span Details </w:t>
      </w:r>
      <w:proofErr w:type="gramStart"/>
      <w:r w:rsidR="008F6AAE" w:rsidRPr="006D45EE">
        <w:rPr>
          <w:color w:val="4472C4"/>
        </w:rPr>
        <w:t>page ?</w:t>
      </w:r>
      <w:proofErr w:type="gramEnd"/>
    </w:p>
    <w:p w14:paraId="46D2E08E" w14:textId="2E81D973" w:rsidR="006037ED" w:rsidRDefault="006D45EE" w:rsidP="006D45EE">
      <w:pPr>
        <w:pStyle w:val="ListParagraph"/>
      </w:pPr>
      <w:r>
        <w:t>-</w:t>
      </w:r>
      <w:r w:rsidR="008F6AAE">
        <w:br/>
      </w:r>
      <w:r w:rsidR="006037ED" w:rsidRPr="006D45EE">
        <w:rPr>
          <w:color w:val="4472C4"/>
        </w:rPr>
        <w:t xml:space="preserve">Width at Top and Width at Bottom two Fields are not Required just one field </w:t>
      </w:r>
      <w:r w:rsidR="00052D5B" w:rsidRPr="006D45EE">
        <w:rPr>
          <w:color w:val="4472C4"/>
        </w:rPr>
        <w:t>“Span Width”</w:t>
      </w:r>
      <w:r w:rsidR="00EE4F3F" w:rsidRPr="006D45EE">
        <w:rPr>
          <w:color w:val="4472C4"/>
        </w:rPr>
        <w:t xml:space="preserve"> </w:t>
      </w:r>
      <w:r w:rsidR="006037ED" w:rsidRPr="006D45EE">
        <w:rPr>
          <w:color w:val="4472C4"/>
        </w:rPr>
        <w:t>to be displayed.</w:t>
      </w:r>
    </w:p>
    <w:p w14:paraId="327876AB" w14:textId="4769EED3" w:rsidR="006D45EE" w:rsidRDefault="006D45EE" w:rsidP="006D45EE">
      <w:pPr>
        <w:pStyle w:val="ListParagraph"/>
      </w:pPr>
      <w:r>
        <w:t>No changes</w:t>
      </w:r>
    </w:p>
    <w:p w14:paraId="22FD7750" w14:textId="77777777" w:rsidR="003E7908" w:rsidRDefault="003E7908" w:rsidP="003E7908"/>
    <w:p w14:paraId="70D70CBB" w14:textId="77777777" w:rsidR="003E7908" w:rsidRDefault="003E7908" w:rsidP="00EE7938">
      <w:pPr>
        <w:pStyle w:val="Heading3"/>
      </w:pPr>
      <w:r>
        <w:t>Pier Sub Structure Inventory.</w:t>
      </w:r>
    </w:p>
    <w:p w14:paraId="6CC28BE6" w14:textId="77777777" w:rsidR="006D45EE" w:rsidRPr="006D45EE" w:rsidRDefault="000C09CD" w:rsidP="000C09CD">
      <w:pPr>
        <w:pStyle w:val="ListParagraph"/>
        <w:numPr>
          <w:ilvl w:val="0"/>
          <w:numId w:val="23"/>
        </w:numPr>
        <w:rPr>
          <w:color w:val="4472C4"/>
        </w:rPr>
      </w:pPr>
      <w:r w:rsidRPr="006D45EE">
        <w:rPr>
          <w:color w:val="4472C4"/>
        </w:rPr>
        <w:t>The Sections to be displayed in the Sequence of Pier, Column and Pier cap.</w:t>
      </w:r>
    </w:p>
    <w:p w14:paraId="022A2481" w14:textId="77777777" w:rsidR="006D45EE" w:rsidRDefault="006D45EE" w:rsidP="006D45EE">
      <w:pPr>
        <w:ind w:left="360"/>
      </w:pPr>
      <w:r>
        <w:t>No changes</w:t>
      </w:r>
    </w:p>
    <w:p w14:paraId="68033B9E" w14:textId="77777777" w:rsidR="006D45EE" w:rsidRPr="006D45EE" w:rsidRDefault="000C09CD" w:rsidP="006D45EE">
      <w:pPr>
        <w:rPr>
          <w:color w:val="4472C4"/>
        </w:rPr>
      </w:pPr>
      <w:r>
        <w:br/>
      </w:r>
      <w:r w:rsidRPr="006D45EE">
        <w:rPr>
          <w:color w:val="4472C4"/>
        </w:rPr>
        <w:t xml:space="preserve">In the Pier Section first type Field to be </w:t>
      </w:r>
      <w:r w:rsidR="00915DCF" w:rsidRPr="006D45EE">
        <w:rPr>
          <w:color w:val="4472C4"/>
        </w:rPr>
        <w:t>displayed</w:t>
      </w:r>
      <w:r w:rsidRPr="006D45EE">
        <w:rPr>
          <w:color w:val="4472C4"/>
        </w:rPr>
        <w:t xml:space="preserve"> and then material Field.</w:t>
      </w:r>
    </w:p>
    <w:p w14:paraId="798B0524" w14:textId="77777777" w:rsidR="006D45EE" w:rsidRDefault="006D45EE" w:rsidP="006D45EE"/>
    <w:p w14:paraId="5C479BDD" w14:textId="16BA728D" w:rsidR="000C09CD" w:rsidRDefault="006D45EE" w:rsidP="006D45EE">
      <w:r>
        <w:t>Update as follows - First “Type of Pier” shall be displayed and then “Material”</w:t>
      </w:r>
      <w:r w:rsidR="000C09CD">
        <w:br/>
      </w:r>
    </w:p>
    <w:p w14:paraId="42334EFE" w14:textId="77777777" w:rsidR="000C09CD" w:rsidRPr="006D45EE" w:rsidRDefault="009667E2" w:rsidP="000C09CD">
      <w:pPr>
        <w:pStyle w:val="ListParagraph"/>
        <w:numPr>
          <w:ilvl w:val="0"/>
          <w:numId w:val="23"/>
        </w:numPr>
        <w:rPr>
          <w:color w:val="4472C4"/>
        </w:rPr>
      </w:pPr>
      <w:r w:rsidRPr="006D45EE">
        <w:rPr>
          <w:color w:val="4472C4"/>
        </w:rPr>
        <w:t>Cut/Ease water type</w:t>
      </w:r>
      <w:r w:rsidR="00693206" w:rsidRPr="006D45EE">
        <w:rPr>
          <w:color w:val="4472C4"/>
        </w:rPr>
        <w:t xml:space="preserve"> field</w:t>
      </w:r>
      <w:r w:rsidRPr="006D45EE">
        <w:rPr>
          <w:color w:val="4472C4"/>
        </w:rPr>
        <w:t xml:space="preserve"> is not Required</w:t>
      </w:r>
      <w:r w:rsidR="00693206" w:rsidRPr="006D45EE">
        <w:rPr>
          <w:color w:val="4472C4"/>
        </w:rPr>
        <w:t xml:space="preserve"> </w:t>
      </w:r>
      <w:r w:rsidRPr="006D45EE">
        <w:rPr>
          <w:color w:val="4472C4"/>
        </w:rPr>
        <w:t>(Srinivas to recheck with Mahendra Sir)</w:t>
      </w:r>
    </w:p>
    <w:p w14:paraId="4C1CE3D8" w14:textId="77777777" w:rsidR="006D45EE" w:rsidRDefault="006D45EE" w:rsidP="006D45EE">
      <w:pPr>
        <w:ind w:left="360"/>
      </w:pPr>
      <w:r>
        <w:t>No changes</w:t>
      </w:r>
    </w:p>
    <w:p w14:paraId="2CF19CE6" w14:textId="77777777" w:rsidR="006D45EE" w:rsidRDefault="006D45EE" w:rsidP="006D45EE"/>
    <w:p w14:paraId="175B7385" w14:textId="77777777" w:rsidR="000C09CD" w:rsidRPr="006730F3" w:rsidRDefault="000C09CD" w:rsidP="000C09CD"/>
    <w:p w14:paraId="2A6B8484" w14:textId="77777777" w:rsidR="00CD1562" w:rsidRDefault="00C23D09" w:rsidP="00EE7938">
      <w:pPr>
        <w:pStyle w:val="Heading3"/>
      </w:pPr>
      <w:r>
        <w:t>Super Structure Condition</w:t>
      </w:r>
    </w:p>
    <w:p w14:paraId="69001A3D" w14:textId="77777777" w:rsidR="006D45EE" w:rsidRPr="006D45EE" w:rsidRDefault="00B03ECC" w:rsidP="00A5320E">
      <w:pPr>
        <w:pStyle w:val="ListParagraph"/>
        <w:numPr>
          <w:ilvl w:val="0"/>
          <w:numId w:val="21"/>
        </w:numPr>
        <w:rPr>
          <w:color w:val="4472C4"/>
        </w:rPr>
      </w:pPr>
      <w:r w:rsidRPr="006D45EE">
        <w:rPr>
          <w:color w:val="4472C4"/>
        </w:rPr>
        <w:t xml:space="preserve">If the Super Structure is selected as </w:t>
      </w:r>
      <w:r w:rsidR="000E4164" w:rsidRPr="006D45EE">
        <w:rPr>
          <w:color w:val="4472C4"/>
        </w:rPr>
        <w:t xml:space="preserve">“Solid Slab” then display only “Deck Slab”, “Condition Tabs” for that </w:t>
      </w:r>
      <w:r w:rsidR="00684126" w:rsidRPr="006D45EE">
        <w:rPr>
          <w:color w:val="4472C4"/>
        </w:rPr>
        <w:t>Bridge. (</w:t>
      </w:r>
      <w:r w:rsidR="000E4164" w:rsidRPr="006D45EE">
        <w:rPr>
          <w:color w:val="4472C4"/>
        </w:rPr>
        <w:t>Main Girders and Cross Girders Tabs are not Required.)</w:t>
      </w:r>
    </w:p>
    <w:p w14:paraId="644367A9" w14:textId="77777777" w:rsidR="006D45EE" w:rsidRDefault="006D45EE" w:rsidP="006D45EE">
      <w:pPr>
        <w:ind w:left="360"/>
      </w:pPr>
      <w:r>
        <w:t>this to be reviewed by IT Team</w:t>
      </w:r>
    </w:p>
    <w:p w14:paraId="79C79590" w14:textId="683233F5" w:rsidR="00C23D09" w:rsidRPr="006D45EE" w:rsidRDefault="00684126" w:rsidP="006D45EE">
      <w:pPr>
        <w:rPr>
          <w:color w:val="4472C4"/>
        </w:rPr>
      </w:pPr>
      <w:r>
        <w:lastRenderedPageBreak/>
        <w:br/>
      </w:r>
    </w:p>
    <w:p w14:paraId="54076C14" w14:textId="77777777" w:rsidR="006D45EE" w:rsidRPr="006D45EE" w:rsidRDefault="009A186B" w:rsidP="00A5320E">
      <w:pPr>
        <w:pStyle w:val="ListParagraph"/>
        <w:numPr>
          <w:ilvl w:val="0"/>
          <w:numId w:val="21"/>
        </w:numPr>
        <w:rPr>
          <w:color w:val="4472C4"/>
        </w:rPr>
      </w:pPr>
      <w:r w:rsidRPr="006D45EE">
        <w:rPr>
          <w:color w:val="4472C4"/>
        </w:rPr>
        <w:t>Of the displayed 4 Tabs Condition Tab to be displayed at the end on the Screen.</w:t>
      </w:r>
      <w:r w:rsidR="00C02BBF" w:rsidRPr="006D45EE">
        <w:rPr>
          <w:color w:val="4472C4"/>
        </w:rPr>
        <w:br/>
        <w:t>The sequence of tabs should be “Deck slab, main Girders, Cross Girders, and Condition”.</w:t>
      </w:r>
    </w:p>
    <w:p w14:paraId="78C1BECE" w14:textId="1DF36E62" w:rsidR="00684126" w:rsidRDefault="006D45EE" w:rsidP="006D45EE">
      <w:r>
        <w:t>This was discussed with IT team, Need to review the tab app – “Condition” to be renamed as “Deck Surface”</w:t>
      </w:r>
      <w:r w:rsidR="002D7AA3">
        <w:br/>
      </w:r>
    </w:p>
    <w:p w14:paraId="548794DE" w14:textId="77777777" w:rsidR="006D45EE" w:rsidRPr="006D45EE" w:rsidRDefault="002D7AA3" w:rsidP="007323A8">
      <w:pPr>
        <w:pStyle w:val="ListParagraph"/>
        <w:numPr>
          <w:ilvl w:val="0"/>
          <w:numId w:val="21"/>
        </w:numPr>
        <w:rPr>
          <w:color w:val="4472C4"/>
        </w:rPr>
      </w:pPr>
      <w:r w:rsidRPr="006D45EE">
        <w:rPr>
          <w:color w:val="4472C4"/>
        </w:rPr>
        <w:t>To Remove “No. of locations where Metallic Sound Appears in a Span” in the Deck Slab Section</w:t>
      </w:r>
      <w:r w:rsidR="001E2327" w:rsidRPr="006D45EE">
        <w:rPr>
          <w:color w:val="4472C4"/>
        </w:rPr>
        <w:t xml:space="preserve"> as it is displayed in the next section Soundness</w:t>
      </w:r>
      <w:r w:rsidR="00304730" w:rsidRPr="006D45EE">
        <w:rPr>
          <w:color w:val="4472C4"/>
        </w:rPr>
        <w:t>.</w:t>
      </w:r>
    </w:p>
    <w:p w14:paraId="59C52245" w14:textId="49164703" w:rsidR="006D45EE" w:rsidRDefault="006D45EE" w:rsidP="006D45EE">
      <w:pPr>
        <w:ind w:left="360"/>
      </w:pPr>
      <w:r>
        <w:t>this to be reviewed by IT Team</w:t>
      </w:r>
    </w:p>
    <w:p w14:paraId="3BC1CAAA" w14:textId="7AC094B8" w:rsidR="007323A8" w:rsidRDefault="007323A8" w:rsidP="006D45EE"/>
    <w:p w14:paraId="35BD1C91" w14:textId="77777777" w:rsidR="006D45EE" w:rsidRPr="006D45EE" w:rsidRDefault="007323A8" w:rsidP="007323A8">
      <w:pPr>
        <w:pStyle w:val="ListParagraph"/>
        <w:numPr>
          <w:ilvl w:val="0"/>
          <w:numId w:val="21"/>
        </w:numPr>
        <w:rPr>
          <w:color w:val="4472C4"/>
        </w:rPr>
      </w:pPr>
      <w:r w:rsidRPr="006D45EE">
        <w:rPr>
          <w:color w:val="4472C4"/>
        </w:rPr>
        <w:t>Condition of joint between Deck Slab and Girders both Longitudinal and Traverse to be removed in the Deck Slab Condition Screen.</w:t>
      </w:r>
    </w:p>
    <w:p w14:paraId="2D8287AA" w14:textId="77777777" w:rsidR="006D45EE" w:rsidRDefault="006D45EE" w:rsidP="006D45EE">
      <w:pPr>
        <w:ind w:left="360"/>
      </w:pPr>
      <w:r>
        <w:t>No changes</w:t>
      </w:r>
    </w:p>
    <w:p w14:paraId="1488AFE8" w14:textId="6CB03DAB" w:rsidR="009A186B" w:rsidRDefault="009A186B" w:rsidP="006D45EE"/>
    <w:p w14:paraId="27A9A52A" w14:textId="77777777" w:rsidR="006D45EE" w:rsidRPr="006D45EE" w:rsidRDefault="00304730" w:rsidP="00A5320E">
      <w:pPr>
        <w:pStyle w:val="ListParagraph"/>
        <w:numPr>
          <w:ilvl w:val="0"/>
          <w:numId w:val="21"/>
        </w:numPr>
        <w:rPr>
          <w:color w:val="4472C4"/>
        </w:rPr>
      </w:pPr>
      <w:r w:rsidRPr="006D45EE">
        <w:rPr>
          <w:color w:val="4472C4"/>
        </w:rPr>
        <w:t xml:space="preserve">In the Spalling/Dampness Section No. of Location where Nuts are </w:t>
      </w:r>
      <w:r w:rsidR="00963BCE" w:rsidRPr="006D45EE">
        <w:rPr>
          <w:color w:val="4472C4"/>
        </w:rPr>
        <w:t>located Field</w:t>
      </w:r>
      <w:r w:rsidR="00CD0AB0" w:rsidRPr="006D45EE">
        <w:rPr>
          <w:color w:val="4472C4"/>
        </w:rPr>
        <w:t xml:space="preserve"> </w:t>
      </w:r>
      <w:r w:rsidRPr="006D45EE">
        <w:rPr>
          <w:color w:val="4472C4"/>
        </w:rPr>
        <w:t>is not Requir</w:t>
      </w:r>
      <w:r w:rsidR="00715EBD" w:rsidRPr="006D45EE">
        <w:rPr>
          <w:color w:val="4472C4"/>
        </w:rPr>
        <w:t>ed in the Deck Slab Condition Screen.</w:t>
      </w:r>
    </w:p>
    <w:p w14:paraId="63A0E8C1" w14:textId="1F5DB7E0" w:rsidR="006D45EE" w:rsidRDefault="006D45EE" w:rsidP="006D45EE">
      <w:pPr>
        <w:ind w:left="360"/>
      </w:pPr>
      <w:r>
        <w:t>this to be reviewed by IT Team</w:t>
      </w:r>
      <w:r w:rsidR="00FD7C23">
        <w:t xml:space="preserve"> – Sir to Clarify on this </w:t>
      </w:r>
      <w:bookmarkStart w:id="0" w:name="_GoBack"/>
      <w:bookmarkEnd w:id="0"/>
    </w:p>
    <w:p w14:paraId="5AD10A15" w14:textId="2EC70D2A" w:rsidR="00304730" w:rsidRDefault="00304730" w:rsidP="006D45EE"/>
    <w:p w14:paraId="207CA751" w14:textId="77777777" w:rsidR="00715EBD" w:rsidRPr="006D45EE" w:rsidRDefault="00715EBD" w:rsidP="00A5320E">
      <w:pPr>
        <w:pStyle w:val="ListParagraph"/>
        <w:numPr>
          <w:ilvl w:val="0"/>
          <w:numId w:val="21"/>
        </w:numPr>
        <w:rPr>
          <w:color w:val="4472C4"/>
        </w:rPr>
      </w:pPr>
      <w:r w:rsidRPr="006D45EE">
        <w:rPr>
          <w:color w:val="4472C4"/>
        </w:rPr>
        <w:t>To Create a new Tab Steel Girders (Srinivas to check with Mahendra Sir).</w:t>
      </w:r>
    </w:p>
    <w:p w14:paraId="2B176EBD" w14:textId="1EBDB4D5" w:rsidR="006D45EE" w:rsidRDefault="006D45EE" w:rsidP="006D45EE">
      <w:r>
        <w:t>This is already Created, no changes</w:t>
      </w:r>
    </w:p>
    <w:p w14:paraId="692B802D" w14:textId="77777777" w:rsidR="00304730" w:rsidRDefault="00304730" w:rsidP="00304730">
      <w:pPr>
        <w:pStyle w:val="ListParagraph"/>
      </w:pPr>
    </w:p>
    <w:p w14:paraId="44E12F90" w14:textId="77777777" w:rsidR="000E4164" w:rsidRPr="006D45EE" w:rsidRDefault="00AC5E91" w:rsidP="00792F65">
      <w:pPr>
        <w:pStyle w:val="ListParagraph"/>
        <w:numPr>
          <w:ilvl w:val="0"/>
          <w:numId w:val="21"/>
        </w:numPr>
        <w:rPr>
          <w:color w:val="4472C4"/>
        </w:rPr>
      </w:pPr>
      <w:r w:rsidRPr="006D45EE">
        <w:rPr>
          <w:color w:val="4472C4"/>
        </w:rPr>
        <w:t xml:space="preserve">Anchorage </w:t>
      </w:r>
      <w:proofErr w:type="spellStart"/>
      <w:r w:rsidRPr="006D45EE">
        <w:rPr>
          <w:color w:val="4472C4"/>
        </w:rPr>
        <w:t>Realted</w:t>
      </w:r>
      <w:proofErr w:type="spellEnd"/>
      <w:r w:rsidRPr="006D45EE">
        <w:rPr>
          <w:color w:val="4472C4"/>
        </w:rPr>
        <w:t xml:space="preserve"> Section Fields are not Required to be </w:t>
      </w:r>
      <w:proofErr w:type="spellStart"/>
      <w:r w:rsidRPr="006D45EE">
        <w:rPr>
          <w:color w:val="4472C4"/>
        </w:rPr>
        <w:t>dispalyed</w:t>
      </w:r>
      <w:proofErr w:type="spellEnd"/>
      <w:r w:rsidRPr="006D45EE">
        <w:rPr>
          <w:color w:val="4472C4"/>
        </w:rPr>
        <w:t xml:space="preserve"> in the Deck Slab Condition Screen.</w:t>
      </w:r>
    </w:p>
    <w:p w14:paraId="09D59E13" w14:textId="77777777" w:rsidR="006D45EE" w:rsidRDefault="006D45EE" w:rsidP="006D45EE">
      <w:pPr>
        <w:ind w:left="360"/>
      </w:pPr>
      <w:r>
        <w:t>No changes</w:t>
      </w:r>
    </w:p>
    <w:p w14:paraId="0DEA92C3" w14:textId="77777777" w:rsidR="00792F65" w:rsidRDefault="00792F65" w:rsidP="00792F65">
      <w:pPr>
        <w:pStyle w:val="ListParagraph"/>
      </w:pPr>
    </w:p>
    <w:p w14:paraId="7B0D0872" w14:textId="77777777" w:rsidR="00792F65" w:rsidRPr="006D45EE" w:rsidRDefault="007518B5" w:rsidP="00792F65">
      <w:pPr>
        <w:pStyle w:val="ListParagraph"/>
        <w:numPr>
          <w:ilvl w:val="0"/>
          <w:numId w:val="21"/>
        </w:numPr>
        <w:rPr>
          <w:color w:val="4472C4"/>
        </w:rPr>
      </w:pPr>
      <w:r w:rsidRPr="006D45EE">
        <w:rPr>
          <w:color w:val="4472C4"/>
        </w:rPr>
        <w:t>Damage to Structure to be made as Text Entry Fields. (currently only possible to enter Numeric</w:t>
      </w:r>
      <w:r w:rsidR="00B57C5D" w:rsidRPr="006D45EE">
        <w:rPr>
          <w:color w:val="4472C4"/>
        </w:rPr>
        <w:t xml:space="preserve"> Values</w:t>
      </w:r>
      <w:r w:rsidRPr="006D45EE">
        <w:rPr>
          <w:color w:val="4472C4"/>
        </w:rPr>
        <w:t>)</w:t>
      </w:r>
      <w:r w:rsidR="00B57C5D" w:rsidRPr="006D45EE">
        <w:rPr>
          <w:color w:val="4472C4"/>
        </w:rPr>
        <w:t>.</w:t>
      </w:r>
    </w:p>
    <w:p w14:paraId="742B6847" w14:textId="77777777" w:rsidR="006D45EE" w:rsidRDefault="006D45EE" w:rsidP="006D45EE">
      <w:pPr>
        <w:ind w:left="360"/>
      </w:pPr>
      <w:r>
        <w:t>this to be reviewed by IT Team</w:t>
      </w:r>
    </w:p>
    <w:p w14:paraId="0F8D2A74" w14:textId="77777777" w:rsidR="006D45EE" w:rsidRDefault="006D45EE" w:rsidP="006D45EE">
      <w:pPr>
        <w:pStyle w:val="ListParagraph"/>
      </w:pPr>
    </w:p>
    <w:p w14:paraId="21F3583F" w14:textId="77777777" w:rsidR="006D45EE" w:rsidRDefault="006D45EE" w:rsidP="006D45EE"/>
    <w:p w14:paraId="3E09F3CD" w14:textId="77777777" w:rsidR="00960EB0" w:rsidRDefault="00960EB0" w:rsidP="00960EB0">
      <w:pPr>
        <w:pStyle w:val="ListParagraph"/>
      </w:pPr>
    </w:p>
    <w:p w14:paraId="1EDAD904" w14:textId="77777777" w:rsidR="00960EB0" w:rsidRDefault="00960EB0" w:rsidP="00960EB0"/>
    <w:p w14:paraId="4CC42440" w14:textId="77777777" w:rsidR="00960EB0" w:rsidRDefault="00960EB0" w:rsidP="00EE7938">
      <w:pPr>
        <w:pStyle w:val="Heading3"/>
      </w:pPr>
      <w:r>
        <w:t>Culverts:</w:t>
      </w:r>
    </w:p>
    <w:p w14:paraId="1BAF9520" w14:textId="77777777" w:rsidR="00FD758F" w:rsidRDefault="00FD758F" w:rsidP="00FD758F">
      <w:pPr>
        <w:pStyle w:val="ListParagraph"/>
        <w:numPr>
          <w:ilvl w:val="0"/>
          <w:numId w:val="25"/>
        </w:numPr>
      </w:pPr>
      <w:r>
        <w:t>CD Number and PWD km Stone chainage Fields should made Optional Fields.</w:t>
      </w:r>
      <w:r>
        <w:br/>
      </w:r>
    </w:p>
    <w:p w14:paraId="39F8B95A" w14:textId="77777777" w:rsidR="00FD758F" w:rsidRDefault="00FA2E05" w:rsidP="00FD758F">
      <w:pPr>
        <w:pStyle w:val="ListParagraph"/>
        <w:numPr>
          <w:ilvl w:val="0"/>
          <w:numId w:val="25"/>
        </w:numPr>
      </w:pPr>
      <w:r>
        <w:t>For Bed material Radio Button Field not Visible Option to be added.</w:t>
      </w:r>
      <w:r>
        <w:br/>
      </w:r>
    </w:p>
    <w:p w14:paraId="15EB8B8A" w14:textId="77777777" w:rsidR="00FA2E05" w:rsidRDefault="00FA2E05" w:rsidP="00FD758F">
      <w:pPr>
        <w:pStyle w:val="ListParagraph"/>
        <w:numPr>
          <w:ilvl w:val="0"/>
          <w:numId w:val="25"/>
        </w:numPr>
      </w:pPr>
      <w:r>
        <w:t xml:space="preserve">Span Related fields should not be displayed if the Culvert Type is Hume Pipe and Irish Causeway. </w:t>
      </w:r>
      <w:r>
        <w:br/>
      </w:r>
    </w:p>
    <w:p w14:paraId="0854D872" w14:textId="77777777" w:rsidR="00FA2E05" w:rsidRDefault="00FA2E05" w:rsidP="00FD758F">
      <w:pPr>
        <w:pStyle w:val="ListParagraph"/>
        <w:numPr>
          <w:ilvl w:val="0"/>
          <w:numId w:val="25"/>
        </w:numPr>
      </w:pPr>
      <w:r>
        <w:t xml:space="preserve">Pipe Structure Section fields (Fields that are displayed in Span </w:t>
      </w:r>
      <w:r w:rsidR="003E7F23">
        <w:t>Details</w:t>
      </w:r>
      <w:r>
        <w:t xml:space="preserve"> Screen)</w:t>
      </w:r>
      <w:r w:rsidR="002E2341">
        <w:t xml:space="preserve"> to</w:t>
      </w:r>
      <w:r>
        <w:t xml:space="preserve"> be displayed if the Culvert Type is Hume Pipe and Irish Causeway.</w:t>
      </w:r>
      <w:r w:rsidR="00DF20C9">
        <w:br/>
      </w:r>
    </w:p>
    <w:p w14:paraId="3A004071" w14:textId="77777777" w:rsidR="00DF20C9" w:rsidRDefault="00590604" w:rsidP="00FD758F">
      <w:pPr>
        <w:pStyle w:val="ListParagraph"/>
        <w:numPr>
          <w:ilvl w:val="0"/>
          <w:numId w:val="25"/>
        </w:numPr>
      </w:pPr>
      <w:r>
        <w:t>After Saving the Record Going to main menu and again opening the page, Road Category, Road Number and Road name Fields values are not showing any values they are empty.</w:t>
      </w:r>
      <w:r w:rsidR="00AB29D2">
        <w:br/>
      </w:r>
    </w:p>
    <w:p w14:paraId="36B4FD47" w14:textId="77777777" w:rsidR="007431DC" w:rsidRDefault="00AB29D2" w:rsidP="00AB29D2">
      <w:pPr>
        <w:pStyle w:val="ListParagraph"/>
        <w:numPr>
          <w:ilvl w:val="0"/>
          <w:numId w:val="25"/>
        </w:numPr>
      </w:pPr>
      <w:r>
        <w:t>For Flooring Apron Type new Radio Button option Not Visible should be added. If Not Visible option is selected then Flooring / Apron Condition u/s, Flooring / Apron Condition d/s fields should not be displayed.</w:t>
      </w:r>
      <w:r w:rsidR="007431DC">
        <w:t xml:space="preserve"> Same is the case for Curtain Wa</w:t>
      </w:r>
      <w:r w:rsidR="0026447A">
        <w:t>ll/ Cut off Wall Provided Field</w:t>
      </w:r>
      <w:r w:rsidR="007431DC">
        <w:t>.</w:t>
      </w:r>
      <w:r w:rsidR="0026447A">
        <w:br/>
      </w:r>
    </w:p>
    <w:p w14:paraId="5865588B" w14:textId="77777777" w:rsidR="004073ED" w:rsidRDefault="004073ED" w:rsidP="00AB29D2">
      <w:pPr>
        <w:pStyle w:val="ListParagraph"/>
        <w:numPr>
          <w:ilvl w:val="0"/>
          <w:numId w:val="25"/>
        </w:numPr>
      </w:pPr>
      <w:r>
        <w:t>For Side Slope Pitching Provided new Radio Button option Not Visible should be added.</w:t>
      </w:r>
      <w:r>
        <w:br/>
      </w:r>
    </w:p>
    <w:p w14:paraId="4302BED6" w14:textId="77777777" w:rsidR="00D342CB" w:rsidRDefault="00B64430" w:rsidP="00D342CB">
      <w:pPr>
        <w:pStyle w:val="ListParagraph"/>
        <w:numPr>
          <w:ilvl w:val="0"/>
          <w:numId w:val="25"/>
        </w:numPr>
      </w:pPr>
      <w:r>
        <w:lastRenderedPageBreak/>
        <w:t xml:space="preserve">Skew Angle Option with Square Option to be provided </w:t>
      </w:r>
      <w:r w:rsidR="00D342CB">
        <w:br/>
      </w:r>
    </w:p>
    <w:p w14:paraId="5B5FF8A0" w14:textId="77777777" w:rsidR="00D342CB" w:rsidRPr="00D342CB" w:rsidRDefault="00D342CB" w:rsidP="00EE7938">
      <w:pPr>
        <w:pStyle w:val="Heading3"/>
      </w:pPr>
      <w:r w:rsidRPr="00D342CB">
        <w:rPr>
          <w:rStyle w:val="Heading3Char"/>
          <w:b/>
        </w:rPr>
        <w:t>Generic Observations</w:t>
      </w:r>
      <w:r w:rsidRPr="00D342CB">
        <w:t>:</w:t>
      </w:r>
    </w:p>
    <w:p w14:paraId="0BD1E6A6" w14:textId="77777777" w:rsidR="00F41EBC" w:rsidRDefault="00CE6BC4" w:rsidP="00D342CB">
      <w:r>
        <w:t xml:space="preserve">If there is </w:t>
      </w:r>
      <w:proofErr w:type="gramStart"/>
      <w:r>
        <w:t>an</w:t>
      </w:r>
      <w:proofErr w:type="gramEnd"/>
      <w:r>
        <w:t xml:space="preserve"> 6 or 8 lane Road and the Bridges is constructed (with 2 structures) as open median Bridge. After Increasing side </w:t>
      </w:r>
      <w:r w:rsidR="00F0355E">
        <w:t xml:space="preserve">Survey </w:t>
      </w:r>
      <w:r>
        <w:t>is completed, new Bridge code to be created for the Decreasing</w:t>
      </w:r>
      <w:r w:rsidR="00F41EBC">
        <w:t xml:space="preserve"> Side Survey</w:t>
      </w:r>
      <w:r>
        <w:t xml:space="preserve">? </w:t>
      </w:r>
      <w:r w:rsidR="00FE6FF1">
        <w:br/>
      </w:r>
      <w:r w:rsidR="00F41EBC">
        <w:t>All the Site Engineers to click on Get Chainage either at Start , Middle or end of the Bridge ?</w:t>
      </w:r>
      <w:r w:rsidR="00F41EBC">
        <w:br/>
        <w:t>same rule to be followed for all the Surveys.</w:t>
      </w:r>
    </w:p>
    <w:p w14:paraId="0E8A1D96" w14:textId="77777777" w:rsidR="00AB29D2" w:rsidRPr="00C23D09" w:rsidRDefault="007431DC" w:rsidP="00D342CB">
      <w:r>
        <w:br/>
      </w:r>
    </w:p>
    <w:sectPr w:rsidR="00AB29D2" w:rsidRPr="00C23D09" w:rsidSect="00CB0989">
      <w:headerReference w:type="default" r:id="rId7"/>
      <w:pgSz w:w="11906" w:h="16838"/>
      <w:pgMar w:top="1440" w:right="1440" w:bottom="1440"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11076" w14:textId="77777777" w:rsidR="00EB5BA1" w:rsidRDefault="00EB5BA1" w:rsidP="001106EE">
      <w:pPr>
        <w:spacing w:line="240" w:lineRule="auto"/>
      </w:pPr>
      <w:r>
        <w:separator/>
      </w:r>
    </w:p>
  </w:endnote>
  <w:endnote w:type="continuationSeparator" w:id="0">
    <w:p w14:paraId="6757FAF5" w14:textId="77777777" w:rsidR="00EB5BA1" w:rsidRDefault="00EB5BA1" w:rsidP="00110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09F0E" w14:textId="77777777" w:rsidR="00EB5BA1" w:rsidRDefault="00EB5BA1" w:rsidP="001106EE">
      <w:pPr>
        <w:spacing w:line="240" w:lineRule="auto"/>
      </w:pPr>
      <w:r>
        <w:separator/>
      </w:r>
    </w:p>
  </w:footnote>
  <w:footnote w:type="continuationSeparator" w:id="0">
    <w:p w14:paraId="567A7C98" w14:textId="77777777" w:rsidR="00EB5BA1" w:rsidRDefault="00EB5BA1" w:rsidP="001106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23442" w14:textId="77777777" w:rsidR="001106EE" w:rsidRPr="00CB0989" w:rsidRDefault="00CB0989" w:rsidP="00CB0989">
    <w:pPr>
      <w:pStyle w:val="Header"/>
      <w:tabs>
        <w:tab w:val="clear" w:pos="4513"/>
        <w:tab w:val="clear" w:pos="9026"/>
        <w:tab w:val="left" w:pos="2247"/>
      </w:tabs>
      <w:jc w:val="right"/>
      <w:rPr>
        <w:color w:val="44546A" w:themeColor="text2"/>
        <w:sz w:val="14"/>
      </w:rPr>
    </w:pPr>
    <w:r>
      <w:rPr>
        <w:sz w:val="14"/>
      </w:rPr>
      <w:t xml:space="preserve">     </w:t>
    </w:r>
    <w:r w:rsidRPr="00CB0989">
      <w:rPr>
        <w:color w:val="44546A" w:themeColor="text2"/>
        <w:sz w:val="14"/>
      </w:rPr>
      <w:t>BMS App Testing on Field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B0A3E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808B4"/>
    <w:multiLevelType w:val="hybridMultilevel"/>
    <w:tmpl w:val="A012655A"/>
    <w:lvl w:ilvl="0" w:tplc="74A8CC30">
      <w:start w:val="1"/>
      <w:numFmt w:val="decimal"/>
      <w:lvlText w:val="%1)"/>
      <w:lvlJc w:val="left"/>
      <w:pPr>
        <w:ind w:left="644" w:hanging="360"/>
      </w:pPr>
      <w:rPr>
        <w:rFonts w:ascii="Verdana" w:hAnsi="Verdana"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 w15:restartNumberingAfterBreak="0">
    <w:nsid w:val="06812B81"/>
    <w:multiLevelType w:val="multilevel"/>
    <w:tmpl w:val="8946AA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542D30"/>
    <w:multiLevelType w:val="multilevel"/>
    <w:tmpl w:val="98045E8A"/>
    <w:lvl w:ilvl="0">
      <w:start w:val="1"/>
      <w:numFmt w:val="decimal"/>
      <w:pStyle w:val="Heading1"/>
      <w:lvlText w:val="%1"/>
      <w:lvlJc w:val="left"/>
      <w:pPr>
        <w:ind w:left="0" w:firstLine="0"/>
      </w:pPr>
      <w:rPr>
        <w:rFonts w:ascii="Verdana" w:hAnsi="Verdana" w:hint="default"/>
        <w:b/>
        <w:i w:val="0"/>
        <w:caps w:val="0"/>
        <w:strike w:val="0"/>
        <w:dstrike w:val="0"/>
        <w:vanish w:val="0"/>
        <w:color w:val="44546A" w:themeColor="text2"/>
        <w:sz w:val="28"/>
        <w:vertAlign w:val="baseline"/>
      </w:rPr>
    </w:lvl>
    <w:lvl w:ilvl="1">
      <w:start w:val="1"/>
      <w:numFmt w:val="decimal"/>
      <w:pStyle w:val="Heading2"/>
      <w:lvlText w:val="%1.%2"/>
      <w:lvlJc w:val="left"/>
      <w:pPr>
        <w:ind w:left="0" w:firstLine="0"/>
      </w:pPr>
      <w:rPr>
        <w:rFonts w:ascii="Verdana" w:hAnsi="Verdana" w:hint="default"/>
        <w:b/>
        <w:i w:val="0"/>
        <w:caps w:val="0"/>
        <w:strike w:val="0"/>
        <w:dstrike w:val="0"/>
        <w:vanish w:val="0"/>
        <w:color w:val="5B9BD5" w:themeColor="accent1"/>
        <w:sz w:val="24"/>
        <w:vertAlign w:val="baseline"/>
      </w:rPr>
    </w:lvl>
    <w:lvl w:ilvl="2">
      <w:start w:val="1"/>
      <w:numFmt w:val="decimal"/>
      <w:lvlText w:val="%1.%2.%3"/>
      <w:lvlJc w:val="left"/>
      <w:pPr>
        <w:ind w:left="0" w:firstLine="0"/>
      </w:pPr>
      <w:rPr>
        <w:rFonts w:ascii="Verdana" w:hAnsi="Verdana" w:hint="default"/>
        <w:b/>
        <w:i w:val="0"/>
        <w:caps w:val="0"/>
        <w:strike w:val="0"/>
        <w:dstrike w:val="0"/>
        <w:vanish w:val="0"/>
        <w:color w:val="auto"/>
        <w:sz w:val="20"/>
        <w:vertAlign w:val="baseline"/>
      </w:rPr>
    </w:lvl>
    <w:lvl w:ilvl="3">
      <w:start w:val="1"/>
      <w:numFmt w:val="decimal"/>
      <w:lvlText w:val="%1.%2.%3.%4"/>
      <w:lvlJc w:val="left"/>
      <w:pPr>
        <w:ind w:left="0" w:firstLine="0"/>
      </w:pPr>
      <w:rPr>
        <w:rFonts w:ascii="Verdana" w:hAnsi="Verdana" w:hint="default"/>
        <w:b/>
        <w:i w:val="0"/>
        <w:caps w:val="0"/>
        <w:strike w:val="0"/>
        <w:dstrike w:val="0"/>
        <w:vanish w:val="0"/>
        <w:color w:val="auto"/>
        <w:sz w:val="18"/>
        <w:vertAlign w:val="baseline"/>
      </w:rPr>
    </w:lvl>
    <w:lvl w:ilvl="4">
      <w:start w:val="1"/>
      <w:numFmt w:val="lowerLetter"/>
      <w:pStyle w:val="SATAlphaBullet"/>
      <w:lvlText w:val="%5"/>
      <w:lvlJc w:val="left"/>
      <w:pPr>
        <w:ind w:left="1428" w:firstLine="0"/>
      </w:pPr>
      <w:rPr>
        <w:rFonts w:ascii="Verdana" w:hAnsi="Verdana" w:hint="default"/>
        <w:b/>
        <w:i w:val="0"/>
        <w:caps w:val="0"/>
        <w:strike w:val="0"/>
        <w:dstrike w:val="0"/>
        <w:vanish w:val="0"/>
        <w:sz w:val="18"/>
        <w:vertAlign w:val="baseline"/>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4" w15:restartNumberingAfterBreak="0">
    <w:nsid w:val="1F083F6A"/>
    <w:multiLevelType w:val="hybridMultilevel"/>
    <w:tmpl w:val="28722B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0C3E9E"/>
    <w:multiLevelType w:val="multilevel"/>
    <w:tmpl w:val="6922D5CC"/>
    <w:lvl w:ilvl="0">
      <w:start w:val="1"/>
      <w:numFmt w:val="decimal"/>
      <w:lvlText w:val="%1"/>
      <w:lvlJc w:val="left"/>
      <w:pPr>
        <w:ind w:left="360" w:hanging="360"/>
      </w:pPr>
      <w:rPr>
        <w:rFonts w:ascii="Verdana" w:hAnsi="Verdana" w:hint="default"/>
        <w:b/>
        <w:i w:val="0"/>
        <w:caps w:val="0"/>
        <w:strike w:val="0"/>
        <w:dstrike w:val="0"/>
        <w:vanish w:val="0"/>
        <w:color w:val="002060"/>
        <w:sz w:val="28"/>
        <w:vertAlign w:val="baseline"/>
      </w:rPr>
    </w:lvl>
    <w:lvl w:ilvl="1">
      <w:start w:val="1"/>
      <w:numFmt w:val="decimal"/>
      <w:lvlText w:val="%1.%2"/>
      <w:lvlJc w:val="left"/>
      <w:pPr>
        <w:ind w:left="357" w:hanging="357"/>
      </w:pPr>
      <w:rPr>
        <w:rFonts w:ascii="Verdana" w:hAnsi="Verdana" w:hint="default"/>
        <w:b/>
        <w:i w:val="0"/>
        <w:caps w:val="0"/>
        <w:strike w:val="0"/>
        <w:dstrike w:val="0"/>
        <w:vanish w:val="0"/>
        <w:color w:val="4472C4" w:themeColor="accent5"/>
        <w:sz w:val="24"/>
        <w:vertAlign w:val="baseline"/>
      </w:rPr>
    </w:lvl>
    <w:lvl w:ilvl="2">
      <w:start w:val="1"/>
      <w:numFmt w:val="decimal"/>
      <w:lvlText w:val="%1.%2.%3"/>
      <w:lvlJc w:val="left"/>
      <w:pPr>
        <w:ind w:left="357" w:hanging="357"/>
      </w:pPr>
      <w:rPr>
        <w:rFonts w:ascii="Verdana" w:hAnsi="Verdana" w:hint="default"/>
        <w:b/>
        <w:i w:val="0"/>
        <w:caps w:val="0"/>
        <w:strike w:val="0"/>
        <w:dstrike w:val="0"/>
        <w:vanish w:val="0"/>
        <w:color w:val="auto"/>
        <w:sz w:val="20"/>
        <w:vertAlign w:val="baseline"/>
      </w:rPr>
    </w:lvl>
    <w:lvl w:ilvl="3">
      <w:start w:val="1"/>
      <w:numFmt w:val="decimal"/>
      <w:pStyle w:val="SATNumberBullet"/>
      <w:lvlText w:val="%4."/>
      <w:lvlJc w:val="left"/>
      <w:pPr>
        <w:tabs>
          <w:tab w:val="num" w:pos="1134"/>
        </w:tabs>
        <w:ind w:left="851" w:firstLine="283"/>
      </w:pPr>
      <w:rPr>
        <w:rFonts w:ascii="Verdana" w:hAnsi="Verdana" w:hint="default"/>
        <w:b/>
        <w:i w:val="0"/>
        <w:caps w:val="0"/>
        <w:strike w:val="0"/>
        <w:dstrike w:val="0"/>
        <w:vanish w:val="0"/>
        <w:sz w:val="18"/>
        <w:vertAlign w:val="baseline"/>
      </w:rPr>
    </w:lvl>
    <w:lvl w:ilvl="4">
      <w:start w:val="1"/>
      <w:numFmt w:val="lowerLetter"/>
      <w:lvlText w:val="%5."/>
      <w:lvlJc w:val="left"/>
      <w:pPr>
        <w:tabs>
          <w:tab w:val="num" w:pos="1588"/>
        </w:tabs>
        <w:ind w:left="357" w:firstLine="1231"/>
      </w:pPr>
      <w:rPr>
        <w:rFonts w:ascii="Verdana" w:hAnsi="Verdana" w:hint="default"/>
        <w:b/>
        <w:i w:val="0"/>
        <w:caps w:val="0"/>
        <w:strike w:val="0"/>
        <w:dstrike w:val="0"/>
        <w:vanish w:val="0"/>
        <w:color w:val="auto"/>
        <w:sz w:val="18"/>
        <w:vertAlign w:val="baseline"/>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6" w15:restartNumberingAfterBreak="0">
    <w:nsid w:val="1F483B90"/>
    <w:multiLevelType w:val="hybridMultilevel"/>
    <w:tmpl w:val="E25C7D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90F6A00"/>
    <w:multiLevelType w:val="hybridMultilevel"/>
    <w:tmpl w:val="4CC824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301488"/>
    <w:multiLevelType w:val="hybridMultilevel"/>
    <w:tmpl w:val="0130CD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26A54A7"/>
    <w:multiLevelType w:val="hybridMultilevel"/>
    <w:tmpl w:val="3454077A"/>
    <w:lvl w:ilvl="0" w:tplc="05C0D6FA">
      <w:start w:val="1"/>
      <w:numFmt w:val="bullet"/>
      <w:pStyle w:val="Bulletlis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7184494"/>
    <w:multiLevelType w:val="hybridMultilevel"/>
    <w:tmpl w:val="55C864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A700A27"/>
    <w:multiLevelType w:val="hybridMultilevel"/>
    <w:tmpl w:val="C28E67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19944D6"/>
    <w:multiLevelType w:val="hybridMultilevel"/>
    <w:tmpl w:val="692AF2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7C35702"/>
    <w:multiLevelType w:val="hybridMultilevel"/>
    <w:tmpl w:val="AE127C18"/>
    <w:lvl w:ilvl="0" w:tplc="D51C2E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F397254"/>
    <w:multiLevelType w:val="hybridMultilevel"/>
    <w:tmpl w:val="3F9472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698194A"/>
    <w:multiLevelType w:val="hybridMultilevel"/>
    <w:tmpl w:val="B7BC57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D354BBB"/>
    <w:multiLevelType w:val="hybridMultilevel"/>
    <w:tmpl w:val="B8CCF5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DA64947"/>
    <w:multiLevelType w:val="hybridMultilevel"/>
    <w:tmpl w:val="1338AB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156451F"/>
    <w:multiLevelType w:val="hybridMultilevel"/>
    <w:tmpl w:val="B6CC47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3444BF1"/>
    <w:multiLevelType w:val="hybridMultilevel"/>
    <w:tmpl w:val="446C4C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9"/>
  </w:num>
  <w:num w:numId="5">
    <w:abstractNumId w:val="3"/>
  </w:num>
  <w:num w:numId="6">
    <w:abstractNumId w:val="3"/>
  </w:num>
  <w:num w:numId="7">
    <w:abstractNumId w:val="3"/>
  </w:num>
  <w:num w:numId="8">
    <w:abstractNumId w:val="3"/>
  </w:num>
  <w:num w:numId="9">
    <w:abstractNumId w:val="3"/>
  </w:num>
  <w:num w:numId="10">
    <w:abstractNumId w:val="5"/>
  </w:num>
  <w:num w:numId="11">
    <w:abstractNumId w:val="14"/>
  </w:num>
  <w:num w:numId="12">
    <w:abstractNumId w:val="18"/>
  </w:num>
  <w:num w:numId="13">
    <w:abstractNumId w:val="10"/>
  </w:num>
  <w:num w:numId="14">
    <w:abstractNumId w:val="19"/>
  </w:num>
  <w:num w:numId="15">
    <w:abstractNumId w:val="15"/>
  </w:num>
  <w:num w:numId="16">
    <w:abstractNumId w:val="7"/>
  </w:num>
  <w:num w:numId="17">
    <w:abstractNumId w:val="17"/>
  </w:num>
  <w:num w:numId="18">
    <w:abstractNumId w:val="8"/>
  </w:num>
  <w:num w:numId="19">
    <w:abstractNumId w:val="12"/>
  </w:num>
  <w:num w:numId="20">
    <w:abstractNumId w:val="3"/>
  </w:num>
  <w:num w:numId="21">
    <w:abstractNumId w:val="16"/>
  </w:num>
  <w:num w:numId="22">
    <w:abstractNumId w:val="4"/>
  </w:num>
  <w:num w:numId="23">
    <w:abstractNumId w:val="6"/>
  </w:num>
  <w:num w:numId="24">
    <w:abstractNumId w:val="3"/>
  </w:num>
  <w:num w:numId="25">
    <w:abstractNumId w:val="11"/>
  </w:num>
  <w:num w:numId="26">
    <w:abstractNumId w:val="3"/>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EE"/>
    <w:rsid w:val="00003CA8"/>
    <w:rsid w:val="00011A25"/>
    <w:rsid w:val="00012F0B"/>
    <w:rsid w:val="0002722E"/>
    <w:rsid w:val="00052D5B"/>
    <w:rsid w:val="0007353F"/>
    <w:rsid w:val="0009179C"/>
    <w:rsid w:val="00097961"/>
    <w:rsid w:val="000A2F6A"/>
    <w:rsid w:val="000A4EB6"/>
    <w:rsid w:val="000C09CD"/>
    <w:rsid w:val="000C331A"/>
    <w:rsid w:val="000D1B08"/>
    <w:rsid w:val="000D469E"/>
    <w:rsid w:val="000E1041"/>
    <w:rsid w:val="000E4164"/>
    <w:rsid w:val="001106EE"/>
    <w:rsid w:val="00112004"/>
    <w:rsid w:val="00130B37"/>
    <w:rsid w:val="0013341B"/>
    <w:rsid w:val="00137D29"/>
    <w:rsid w:val="00164601"/>
    <w:rsid w:val="00171DCD"/>
    <w:rsid w:val="001D0A48"/>
    <w:rsid w:val="001E12E5"/>
    <w:rsid w:val="001E2327"/>
    <w:rsid w:val="00254E1F"/>
    <w:rsid w:val="0026447A"/>
    <w:rsid w:val="00266A5E"/>
    <w:rsid w:val="00281505"/>
    <w:rsid w:val="002842A6"/>
    <w:rsid w:val="0029147C"/>
    <w:rsid w:val="002B6BF9"/>
    <w:rsid w:val="002D7AA3"/>
    <w:rsid w:val="002E2341"/>
    <w:rsid w:val="002F2FBC"/>
    <w:rsid w:val="002F6E82"/>
    <w:rsid w:val="00304730"/>
    <w:rsid w:val="00310825"/>
    <w:rsid w:val="003169A2"/>
    <w:rsid w:val="00327C43"/>
    <w:rsid w:val="00365295"/>
    <w:rsid w:val="00370DD1"/>
    <w:rsid w:val="003833C4"/>
    <w:rsid w:val="003B02B7"/>
    <w:rsid w:val="003B339B"/>
    <w:rsid w:val="003C4747"/>
    <w:rsid w:val="003D408A"/>
    <w:rsid w:val="003E23A0"/>
    <w:rsid w:val="003E7908"/>
    <w:rsid w:val="003E7F23"/>
    <w:rsid w:val="003F1FEC"/>
    <w:rsid w:val="004073ED"/>
    <w:rsid w:val="00410CDA"/>
    <w:rsid w:val="00412A72"/>
    <w:rsid w:val="0042219A"/>
    <w:rsid w:val="00444C76"/>
    <w:rsid w:val="00461EB7"/>
    <w:rsid w:val="00462D1C"/>
    <w:rsid w:val="00466FB8"/>
    <w:rsid w:val="004B0E86"/>
    <w:rsid w:val="004B655D"/>
    <w:rsid w:val="004D0515"/>
    <w:rsid w:val="004E4FA1"/>
    <w:rsid w:val="004F17A4"/>
    <w:rsid w:val="00521D6E"/>
    <w:rsid w:val="0053010D"/>
    <w:rsid w:val="0053549C"/>
    <w:rsid w:val="00540790"/>
    <w:rsid w:val="00541B4C"/>
    <w:rsid w:val="00561298"/>
    <w:rsid w:val="00590604"/>
    <w:rsid w:val="0059098D"/>
    <w:rsid w:val="005C6B01"/>
    <w:rsid w:val="005F7443"/>
    <w:rsid w:val="006037ED"/>
    <w:rsid w:val="00626114"/>
    <w:rsid w:val="0063652C"/>
    <w:rsid w:val="00646545"/>
    <w:rsid w:val="00652995"/>
    <w:rsid w:val="00662BBE"/>
    <w:rsid w:val="00670EDB"/>
    <w:rsid w:val="0067214E"/>
    <w:rsid w:val="006730F3"/>
    <w:rsid w:val="00684126"/>
    <w:rsid w:val="00690148"/>
    <w:rsid w:val="00690744"/>
    <w:rsid w:val="00690A03"/>
    <w:rsid w:val="00693206"/>
    <w:rsid w:val="006A572E"/>
    <w:rsid w:val="006B3730"/>
    <w:rsid w:val="006D45EE"/>
    <w:rsid w:val="00703336"/>
    <w:rsid w:val="00715EBD"/>
    <w:rsid w:val="007240E3"/>
    <w:rsid w:val="007271A3"/>
    <w:rsid w:val="007323A8"/>
    <w:rsid w:val="00733152"/>
    <w:rsid w:val="00741007"/>
    <w:rsid w:val="007431DC"/>
    <w:rsid w:val="007518B5"/>
    <w:rsid w:val="00771CE5"/>
    <w:rsid w:val="00792F65"/>
    <w:rsid w:val="007C3703"/>
    <w:rsid w:val="007F3D31"/>
    <w:rsid w:val="008365E2"/>
    <w:rsid w:val="00850749"/>
    <w:rsid w:val="00851F97"/>
    <w:rsid w:val="0086282D"/>
    <w:rsid w:val="00863CD7"/>
    <w:rsid w:val="00880B9D"/>
    <w:rsid w:val="008947D9"/>
    <w:rsid w:val="008B02FF"/>
    <w:rsid w:val="008B37AD"/>
    <w:rsid w:val="008B4119"/>
    <w:rsid w:val="008D6FF4"/>
    <w:rsid w:val="008E27B6"/>
    <w:rsid w:val="008F6AAE"/>
    <w:rsid w:val="00915DCF"/>
    <w:rsid w:val="00916BDD"/>
    <w:rsid w:val="00960EB0"/>
    <w:rsid w:val="00963BCE"/>
    <w:rsid w:val="009667E2"/>
    <w:rsid w:val="009A186B"/>
    <w:rsid w:val="009B5444"/>
    <w:rsid w:val="009C1068"/>
    <w:rsid w:val="009C19C4"/>
    <w:rsid w:val="009C4509"/>
    <w:rsid w:val="009E4BD1"/>
    <w:rsid w:val="00A02634"/>
    <w:rsid w:val="00A1210E"/>
    <w:rsid w:val="00A5320E"/>
    <w:rsid w:val="00A942AA"/>
    <w:rsid w:val="00AA7026"/>
    <w:rsid w:val="00AB29D2"/>
    <w:rsid w:val="00AB3405"/>
    <w:rsid w:val="00AC5E91"/>
    <w:rsid w:val="00B03ECC"/>
    <w:rsid w:val="00B15062"/>
    <w:rsid w:val="00B1587D"/>
    <w:rsid w:val="00B164A0"/>
    <w:rsid w:val="00B57C5D"/>
    <w:rsid w:val="00B64430"/>
    <w:rsid w:val="00B740E7"/>
    <w:rsid w:val="00BA5415"/>
    <w:rsid w:val="00BB122A"/>
    <w:rsid w:val="00BE1243"/>
    <w:rsid w:val="00BF644F"/>
    <w:rsid w:val="00C00424"/>
    <w:rsid w:val="00C02BBF"/>
    <w:rsid w:val="00C06EBE"/>
    <w:rsid w:val="00C13B63"/>
    <w:rsid w:val="00C23D09"/>
    <w:rsid w:val="00C2737F"/>
    <w:rsid w:val="00C6139F"/>
    <w:rsid w:val="00CB0989"/>
    <w:rsid w:val="00CD0AB0"/>
    <w:rsid w:val="00CD1562"/>
    <w:rsid w:val="00CD308B"/>
    <w:rsid w:val="00CE6BC4"/>
    <w:rsid w:val="00CF2381"/>
    <w:rsid w:val="00D342CB"/>
    <w:rsid w:val="00D60A49"/>
    <w:rsid w:val="00D65551"/>
    <w:rsid w:val="00D76710"/>
    <w:rsid w:val="00DA0A78"/>
    <w:rsid w:val="00DA1CA8"/>
    <w:rsid w:val="00DB3858"/>
    <w:rsid w:val="00DE3D9D"/>
    <w:rsid w:val="00DF20C9"/>
    <w:rsid w:val="00DF316E"/>
    <w:rsid w:val="00DF5B4C"/>
    <w:rsid w:val="00E24C10"/>
    <w:rsid w:val="00E36CAC"/>
    <w:rsid w:val="00E54679"/>
    <w:rsid w:val="00E656ED"/>
    <w:rsid w:val="00E8000D"/>
    <w:rsid w:val="00EB5BA1"/>
    <w:rsid w:val="00EB6667"/>
    <w:rsid w:val="00EE29FA"/>
    <w:rsid w:val="00EE4F3F"/>
    <w:rsid w:val="00EE7938"/>
    <w:rsid w:val="00F0355E"/>
    <w:rsid w:val="00F057A5"/>
    <w:rsid w:val="00F40AE3"/>
    <w:rsid w:val="00F41586"/>
    <w:rsid w:val="00F41EBC"/>
    <w:rsid w:val="00F86030"/>
    <w:rsid w:val="00FA0087"/>
    <w:rsid w:val="00FA2E05"/>
    <w:rsid w:val="00FA4F6E"/>
    <w:rsid w:val="00FB5EA6"/>
    <w:rsid w:val="00FC73C9"/>
    <w:rsid w:val="00FD145B"/>
    <w:rsid w:val="00FD758F"/>
    <w:rsid w:val="00FD7C23"/>
    <w:rsid w:val="00FE6FF1"/>
    <w:rsid w:val="00FF0C12"/>
    <w:rsid w:val="00FF0F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B9B52"/>
  <w15:chartTrackingRefBased/>
  <w15:docId w15:val="{58D594DE-C000-47A2-84D7-367581BE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atra Normal"/>
    <w:qFormat/>
    <w:rsid w:val="001106EE"/>
    <w:pPr>
      <w:spacing w:after="0" w:line="276" w:lineRule="auto"/>
    </w:pPr>
    <w:rPr>
      <w:rFonts w:ascii="Verdana" w:hAnsi="Verdana"/>
      <w:sz w:val="18"/>
    </w:rPr>
  </w:style>
  <w:style w:type="paragraph" w:styleId="Heading1">
    <w:name w:val="heading 1"/>
    <w:aliases w:val="SAT1Heading"/>
    <w:basedOn w:val="Normal"/>
    <w:next w:val="Normal"/>
    <w:link w:val="Heading1Char"/>
    <w:uiPriority w:val="9"/>
    <w:qFormat/>
    <w:rsid w:val="001106EE"/>
    <w:pPr>
      <w:keepNext/>
      <w:keepLines/>
      <w:pageBreakBefore/>
      <w:numPr>
        <w:numId w:val="9"/>
      </w:numPr>
      <w:spacing w:before="240" w:after="60" w:line="240" w:lineRule="auto"/>
      <w:outlineLvl w:val="0"/>
    </w:pPr>
    <w:rPr>
      <w:rFonts w:eastAsiaTheme="majorEastAsia" w:cstheme="majorBidi"/>
      <w:b/>
      <w:color w:val="002060"/>
      <w:sz w:val="28"/>
      <w:szCs w:val="32"/>
    </w:rPr>
  </w:style>
  <w:style w:type="paragraph" w:styleId="Heading2">
    <w:name w:val="heading 2"/>
    <w:aliases w:val="SAT2Heading"/>
    <w:basedOn w:val="Heading1"/>
    <w:next w:val="Normal"/>
    <w:link w:val="Heading2Char"/>
    <w:autoRedefine/>
    <w:uiPriority w:val="9"/>
    <w:unhideWhenUsed/>
    <w:qFormat/>
    <w:rsid w:val="001D0A48"/>
    <w:pPr>
      <w:pageBreakBefore w:val="0"/>
      <w:numPr>
        <w:ilvl w:val="1"/>
      </w:numPr>
      <w:spacing w:before="120" w:after="120"/>
      <w:ind w:left="680" w:hanging="680"/>
      <w:outlineLvl w:val="1"/>
    </w:pPr>
    <w:rPr>
      <w:color w:val="4472C4" w:themeColor="accent5"/>
      <w:sz w:val="24"/>
      <w:szCs w:val="26"/>
    </w:rPr>
  </w:style>
  <w:style w:type="paragraph" w:styleId="Heading3">
    <w:name w:val="heading 3"/>
    <w:aliases w:val="SAT3Heading"/>
    <w:basedOn w:val="Heading2"/>
    <w:next w:val="Normal"/>
    <w:link w:val="Heading3Char"/>
    <w:autoRedefine/>
    <w:uiPriority w:val="9"/>
    <w:unhideWhenUsed/>
    <w:qFormat/>
    <w:rsid w:val="00EE7938"/>
    <w:pPr>
      <w:numPr>
        <w:ilvl w:val="0"/>
        <w:numId w:val="0"/>
      </w:numPr>
      <w:outlineLvl w:val="2"/>
    </w:pPr>
    <w:rPr>
      <w:color w:val="auto"/>
      <w:sz w:val="20"/>
      <w:szCs w:val="24"/>
    </w:rPr>
  </w:style>
  <w:style w:type="paragraph" w:styleId="Heading4">
    <w:name w:val="heading 4"/>
    <w:aliases w:val="SAT4Heading"/>
    <w:basedOn w:val="Heading3"/>
    <w:next w:val="Normal"/>
    <w:link w:val="Heading4Char"/>
    <w:autoRedefine/>
    <w:uiPriority w:val="9"/>
    <w:unhideWhenUsed/>
    <w:qFormat/>
    <w:rsid w:val="001106EE"/>
    <w:pPr>
      <w:numPr>
        <w:ilvl w:val="3"/>
      </w:numPr>
      <w:outlineLvl w:val="3"/>
    </w:pPr>
    <w:rPr>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AT2Heading Char"/>
    <w:basedOn w:val="DefaultParagraphFont"/>
    <w:link w:val="Heading2"/>
    <w:uiPriority w:val="9"/>
    <w:rsid w:val="001D0A48"/>
    <w:rPr>
      <w:rFonts w:ascii="Verdana" w:eastAsiaTheme="majorEastAsia" w:hAnsi="Verdana" w:cstheme="majorBidi"/>
      <w:b/>
      <w:color w:val="4472C4" w:themeColor="accent5"/>
      <w:sz w:val="24"/>
      <w:szCs w:val="26"/>
    </w:rPr>
  </w:style>
  <w:style w:type="paragraph" w:customStyle="1" w:styleId="Bulletlist">
    <w:name w:val="Bulletlist"/>
    <w:aliases w:val="SATListBullet"/>
    <w:basedOn w:val="ListBullet"/>
    <w:link w:val="BulletlistChar"/>
    <w:qFormat/>
    <w:rsid w:val="001106EE"/>
    <w:pPr>
      <w:numPr>
        <w:numId w:val="4"/>
      </w:numPr>
      <w:spacing w:before="60" w:after="60" w:line="240" w:lineRule="auto"/>
      <w:contextualSpacing w:val="0"/>
      <w:jc w:val="both"/>
    </w:pPr>
    <w:rPr>
      <w:rFonts w:eastAsia="Times New Roman" w:cs="Times New Roman"/>
      <w:szCs w:val="24"/>
      <w:lang w:val="en-GB"/>
    </w:rPr>
  </w:style>
  <w:style w:type="character" w:customStyle="1" w:styleId="BulletlistChar">
    <w:name w:val="Bulletlist Char"/>
    <w:aliases w:val="SATListBullet Char"/>
    <w:link w:val="Bulletlist"/>
    <w:rsid w:val="001106EE"/>
    <w:rPr>
      <w:rFonts w:ascii="Verdana" w:eastAsia="Times New Roman" w:hAnsi="Verdana" w:cs="Times New Roman"/>
      <w:sz w:val="18"/>
      <w:szCs w:val="24"/>
      <w:lang w:val="en-GB"/>
    </w:rPr>
  </w:style>
  <w:style w:type="paragraph" w:styleId="ListBullet">
    <w:name w:val="List Bullet"/>
    <w:basedOn w:val="Normal"/>
    <w:uiPriority w:val="99"/>
    <w:semiHidden/>
    <w:unhideWhenUsed/>
    <w:rsid w:val="001106EE"/>
    <w:pPr>
      <w:numPr>
        <w:numId w:val="3"/>
      </w:numPr>
      <w:contextualSpacing/>
    </w:pPr>
  </w:style>
  <w:style w:type="character" w:customStyle="1" w:styleId="Heading1Char">
    <w:name w:val="Heading 1 Char"/>
    <w:aliases w:val="SAT1Heading Char"/>
    <w:basedOn w:val="DefaultParagraphFont"/>
    <w:link w:val="Heading1"/>
    <w:uiPriority w:val="9"/>
    <w:rsid w:val="001106EE"/>
    <w:rPr>
      <w:rFonts w:ascii="Verdana" w:eastAsiaTheme="majorEastAsia" w:hAnsi="Verdana" w:cstheme="majorBidi"/>
      <w:b/>
      <w:color w:val="002060"/>
      <w:sz w:val="28"/>
      <w:szCs w:val="32"/>
    </w:rPr>
  </w:style>
  <w:style w:type="character" w:customStyle="1" w:styleId="Heading3Char">
    <w:name w:val="Heading 3 Char"/>
    <w:aliases w:val="SAT3Heading Char"/>
    <w:basedOn w:val="DefaultParagraphFont"/>
    <w:link w:val="Heading3"/>
    <w:uiPriority w:val="9"/>
    <w:rsid w:val="00EE7938"/>
    <w:rPr>
      <w:rFonts w:ascii="Verdana" w:eastAsiaTheme="majorEastAsia" w:hAnsi="Verdana" w:cstheme="majorBidi"/>
      <w:b/>
      <w:sz w:val="20"/>
      <w:szCs w:val="24"/>
    </w:rPr>
  </w:style>
  <w:style w:type="character" w:customStyle="1" w:styleId="Heading4Char">
    <w:name w:val="Heading 4 Char"/>
    <w:aliases w:val="SAT4Heading Char"/>
    <w:basedOn w:val="DefaultParagraphFont"/>
    <w:link w:val="Heading4"/>
    <w:uiPriority w:val="9"/>
    <w:rsid w:val="001106EE"/>
    <w:rPr>
      <w:rFonts w:ascii="Verdana" w:eastAsiaTheme="majorEastAsia" w:hAnsi="Verdana" w:cstheme="majorBidi"/>
      <w:b/>
      <w:iCs/>
      <w:sz w:val="18"/>
      <w:szCs w:val="24"/>
    </w:rPr>
  </w:style>
  <w:style w:type="paragraph" w:customStyle="1" w:styleId="SATAlphaBullet">
    <w:name w:val="SATAlpha Bullet"/>
    <w:basedOn w:val="Normal"/>
    <w:next w:val="Normal"/>
    <w:link w:val="SATAlphaBulletChar"/>
    <w:qFormat/>
    <w:rsid w:val="001106EE"/>
    <w:pPr>
      <w:numPr>
        <w:ilvl w:val="4"/>
        <w:numId w:val="9"/>
      </w:numPr>
      <w:spacing w:before="60" w:after="60" w:line="240" w:lineRule="auto"/>
      <w:jc w:val="both"/>
    </w:pPr>
    <w:rPr>
      <w:rFonts w:eastAsia="Times New Roman" w:cs="Times New Roman"/>
      <w:szCs w:val="24"/>
      <w:lang w:val="en-GB"/>
    </w:rPr>
  </w:style>
  <w:style w:type="character" w:customStyle="1" w:styleId="SATAlphaBulletChar">
    <w:name w:val="SATAlpha Bullet Char"/>
    <w:link w:val="SATAlphaBullet"/>
    <w:rsid w:val="001106EE"/>
    <w:rPr>
      <w:rFonts w:ascii="Verdana" w:eastAsia="Times New Roman" w:hAnsi="Verdana" w:cs="Times New Roman"/>
      <w:sz w:val="18"/>
      <w:szCs w:val="24"/>
      <w:lang w:val="en-GB"/>
    </w:rPr>
  </w:style>
  <w:style w:type="paragraph" w:customStyle="1" w:styleId="SATNumberBullet">
    <w:name w:val="SATNumber Bullet"/>
    <w:basedOn w:val="Normal"/>
    <w:next w:val="Normal"/>
    <w:qFormat/>
    <w:rsid w:val="001106EE"/>
    <w:pPr>
      <w:numPr>
        <w:ilvl w:val="3"/>
        <w:numId w:val="10"/>
      </w:numPr>
      <w:spacing w:before="120" w:after="120" w:line="240" w:lineRule="auto"/>
      <w:jc w:val="both"/>
    </w:pPr>
    <w:rPr>
      <w:rFonts w:eastAsia="Times New Roman" w:cs="Times New Roman"/>
      <w:szCs w:val="20"/>
      <w:lang w:val="en-NZ"/>
    </w:rPr>
  </w:style>
  <w:style w:type="paragraph" w:customStyle="1" w:styleId="SatraCaption">
    <w:name w:val="Satra Caption"/>
    <w:basedOn w:val="Caption"/>
    <w:link w:val="SatraCaptionChar"/>
    <w:qFormat/>
    <w:rsid w:val="001106EE"/>
    <w:pPr>
      <w:keepNext/>
      <w:jc w:val="center"/>
    </w:pPr>
    <w:rPr>
      <w:b/>
      <w:i w:val="0"/>
      <w:color w:val="0070C0"/>
    </w:rPr>
  </w:style>
  <w:style w:type="character" w:customStyle="1" w:styleId="SatraCaptionChar">
    <w:name w:val="Satra Caption Char"/>
    <w:basedOn w:val="DefaultParagraphFont"/>
    <w:link w:val="SatraCaption"/>
    <w:rsid w:val="001106EE"/>
    <w:rPr>
      <w:rFonts w:ascii="Verdana" w:hAnsi="Verdana"/>
      <w:b/>
      <w:iCs/>
      <w:color w:val="0070C0"/>
      <w:sz w:val="18"/>
      <w:szCs w:val="18"/>
    </w:rPr>
  </w:style>
  <w:style w:type="paragraph" w:styleId="Caption">
    <w:name w:val="caption"/>
    <w:basedOn w:val="Normal"/>
    <w:next w:val="Normal"/>
    <w:uiPriority w:val="35"/>
    <w:semiHidden/>
    <w:unhideWhenUsed/>
    <w:qFormat/>
    <w:rsid w:val="001106EE"/>
    <w:pPr>
      <w:spacing w:after="200" w:line="240" w:lineRule="auto"/>
    </w:pPr>
    <w:rPr>
      <w:i/>
      <w:iCs/>
      <w:color w:val="44546A" w:themeColor="text2"/>
      <w:szCs w:val="18"/>
    </w:rPr>
  </w:style>
  <w:style w:type="paragraph" w:customStyle="1" w:styleId="SatraNote">
    <w:name w:val="Satra Note"/>
    <w:basedOn w:val="Normal"/>
    <w:link w:val="SatraNoteChar"/>
    <w:autoRedefine/>
    <w:qFormat/>
    <w:rsid w:val="001106EE"/>
    <w:pPr>
      <w:spacing w:line="240" w:lineRule="auto"/>
    </w:pPr>
    <w:rPr>
      <w:i/>
    </w:rPr>
  </w:style>
  <w:style w:type="character" w:customStyle="1" w:styleId="SatraNoteChar">
    <w:name w:val="Satra Note Char"/>
    <w:basedOn w:val="DefaultParagraphFont"/>
    <w:link w:val="SatraNote"/>
    <w:rsid w:val="001106EE"/>
    <w:rPr>
      <w:rFonts w:ascii="Verdana" w:hAnsi="Verdana"/>
      <w:i/>
      <w:sz w:val="18"/>
    </w:rPr>
  </w:style>
  <w:style w:type="paragraph" w:customStyle="1" w:styleId="SatraCaptionforTableimages">
    <w:name w:val="SatraCaptionforTable&amp;images"/>
    <w:basedOn w:val="Normal"/>
    <w:next w:val="Normal"/>
    <w:link w:val="SatraCaptionforTableimagesChar"/>
    <w:qFormat/>
    <w:rsid w:val="001106EE"/>
    <w:pPr>
      <w:tabs>
        <w:tab w:val="center" w:leader="dot" w:pos="9015"/>
      </w:tabs>
      <w:spacing w:before="120" w:after="120"/>
    </w:pPr>
    <w:rPr>
      <w:b/>
      <w:i/>
      <w:noProof/>
    </w:rPr>
  </w:style>
  <w:style w:type="character" w:customStyle="1" w:styleId="SatraCaptionforTableimagesChar">
    <w:name w:val="SatraCaptionforTable&amp;images Char"/>
    <w:basedOn w:val="DefaultParagraphFont"/>
    <w:link w:val="SatraCaptionforTableimages"/>
    <w:rsid w:val="001106EE"/>
    <w:rPr>
      <w:rFonts w:ascii="Verdana" w:hAnsi="Verdana"/>
      <w:b/>
      <w:i/>
      <w:noProof/>
      <w:sz w:val="18"/>
    </w:rPr>
  </w:style>
  <w:style w:type="paragraph" w:styleId="Header">
    <w:name w:val="header"/>
    <w:basedOn w:val="Normal"/>
    <w:link w:val="HeaderChar"/>
    <w:uiPriority w:val="99"/>
    <w:unhideWhenUsed/>
    <w:rsid w:val="001106EE"/>
    <w:pPr>
      <w:tabs>
        <w:tab w:val="center" w:pos="4513"/>
        <w:tab w:val="right" w:pos="9026"/>
      </w:tabs>
      <w:spacing w:line="240" w:lineRule="auto"/>
    </w:pPr>
  </w:style>
  <w:style w:type="character" w:customStyle="1" w:styleId="HeaderChar">
    <w:name w:val="Header Char"/>
    <w:basedOn w:val="DefaultParagraphFont"/>
    <w:link w:val="Header"/>
    <w:uiPriority w:val="99"/>
    <w:rsid w:val="001106EE"/>
    <w:rPr>
      <w:rFonts w:ascii="Verdana" w:hAnsi="Verdana"/>
      <w:sz w:val="18"/>
    </w:rPr>
  </w:style>
  <w:style w:type="paragraph" w:styleId="Footer">
    <w:name w:val="footer"/>
    <w:basedOn w:val="Normal"/>
    <w:link w:val="FooterChar"/>
    <w:uiPriority w:val="99"/>
    <w:unhideWhenUsed/>
    <w:rsid w:val="001106EE"/>
    <w:pPr>
      <w:tabs>
        <w:tab w:val="center" w:pos="4513"/>
        <w:tab w:val="right" w:pos="9026"/>
      </w:tabs>
      <w:spacing w:line="240" w:lineRule="auto"/>
    </w:pPr>
  </w:style>
  <w:style w:type="character" w:customStyle="1" w:styleId="FooterChar">
    <w:name w:val="Footer Char"/>
    <w:basedOn w:val="DefaultParagraphFont"/>
    <w:link w:val="Footer"/>
    <w:uiPriority w:val="99"/>
    <w:rsid w:val="001106EE"/>
    <w:rPr>
      <w:rFonts w:ascii="Verdana" w:hAnsi="Verdana"/>
      <w:sz w:val="18"/>
    </w:rPr>
  </w:style>
  <w:style w:type="paragraph" w:styleId="ListParagraph">
    <w:name w:val="List Paragraph"/>
    <w:basedOn w:val="Normal"/>
    <w:uiPriority w:val="34"/>
    <w:qFormat/>
    <w:rsid w:val="00130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267957">
      <w:bodyDiv w:val="1"/>
      <w:marLeft w:val="0"/>
      <w:marRight w:val="0"/>
      <w:marTop w:val="0"/>
      <w:marBottom w:val="0"/>
      <w:divBdr>
        <w:top w:val="none" w:sz="0" w:space="0" w:color="auto"/>
        <w:left w:val="none" w:sz="0" w:space="0" w:color="auto"/>
        <w:bottom w:val="none" w:sz="0" w:space="0" w:color="auto"/>
        <w:right w:val="none" w:sz="0" w:space="0" w:color="auto"/>
      </w:divBdr>
    </w:div>
    <w:div w:id="745228628">
      <w:bodyDiv w:val="1"/>
      <w:marLeft w:val="0"/>
      <w:marRight w:val="0"/>
      <w:marTop w:val="0"/>
      <w:marBottom w:val="0"/>
      <w:divBdr>
        <w:top w:val="none" w:sz="0" w:space="0" w:color="auto"/>
        <w:left w:val="none" w:sz="0" w:space="0" w:color="auto"/>
        <w:bottom w:val="none" w:sz="0" w:space="0" w:color="auto"/>
        <w:right w:val="none" w:sz="0" w:space="0" w:color="auto"/>
      </w:divBdr>
    </w:div>
    <w:div w:id="772749024">
      <w:bodyDiv w:val="1"/>
      <w:marLeft w:val="0"/>
      <w:marRight w:val="0"/>
      <w:marTop w:val="0"/>
      <w:marBottom w:val="0"/>
      <w:divBdr>
        <w:top w:val="none" w:sz="0" w:space="0" w:color="auto"/>
        <w:left w:val="none" w:sz="0" w:space="0" w:color="auto"/>
        <w:bottom w:val="none" w:sz="0" w:space="0" w:color="auto"/>
        <w:right w:val="none" w:sz="0" w:space="0" w:color="auto"/>
      </w:divBdr>
    </w:div>
    <w:div w:id="968513544">
      <w:bodyDiv w:val="1"/>
      <w:marLeft w:val="0"/>
      <w:marRight w:val="0"/>
      <w:marTop w:val="0"/>
      <w:marBottom w:val="0"/>
      <w:divBdr>
        <w:top w:val="none" w:sz="0" w:space="0" w:color="auto"/>
        <w:left w:val="none" w:sz="0" w:space="0" w:color="auto"/>
        <w:bottom w:val="none" w:sz="0" w:space="0" w:color="auto"/>
        <w:right w:val="none" w:sz="0" w:space="0" w:color="auto"/>
      </w:divBdr>
    </w:div>
    <w:div w:id="1449229518">
      <w:bodyDiv w:val="1"/>
      <w:marLeft w:val="0"/>
      <w:marRight w:val="0"/>
      <w:marTop w:val="0"/>
      <w:marBottom w:val="0"/>
      <w:divBdr>
        <w:top w:val="none" w:sz="0" w:space="0" w:color="auto"/>
        <w:left w:val="none" w:sz="0" w:space="0" w:color="auto"/>
        <w:bottom w:val="none" w:sz="0" w:space="0" w:color="auto"/>
        <w:right w:val="none" w:sz="0" w:space="0" w:color="auto"/>
      </w:divBdr>
    </w:div>
    <w:div w:id="169557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6</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krishnakantha Ayyalasomayaju</dc:creator>
  <cp:keywords/>
  <dc:description/>
  <cp:lastModifiedBy>Venkata Suryateja Thripuraribhotla</cp:lastModifiedBy>
  <cp:revision>902</cp:revision>
  <dcterms:created xsi:type="dcterms:W3CDTF">2025-03-21T13:13:00Z</dcterms:created>
  <dcterms:modified xsi:type="dcterms:W3CDTF">2025-03-25T08:02:00Z</dcterms:modified>
</cp:coreProperties>
</file>